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0D" w:rsidRDefault="0036368D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0F7C0D" w:rsidRDefault="0036368D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бюджетное  профессиональное  образовательное  учреждение «Каслинский промышленно-гуманитарный техникум» </w:t>
      </w:r>
    </w:p>
    <w:p w:rsidR="000F7C0D" w:rsidRDefault="003636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Верхнеуфалейский филиал</w:t>
      </w: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F7C0D" w:rsidRDefault="003636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  ПРОГРАММа учебной дисциплины</w:t>
      </w:r>
    </w:p>
    <w:p w:rsidR="000F7C0D" w:rsidRDefault="003636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ОУДБ.11 </w:t>
      </w:r>
      <w:r>
        <w:rPr>
          <w:rFonts w:ascii="Times New Roman" w:hAnsi="Times New Roman" w:cs="Times New Roman"/>
          <w:b/>
          <w:bCs/>
          <w:sz w:val="28"/>
          <w:szCs w:val="28"/>
        </w:rPr>
        <w:t>Биология</w:t>
      </w:r>
    </w:p>
    <w:p w:rsidR="000F7C0D" w:rsidRPr="008A0792" w:rsidRDefault="0036368D">
      <w:pPr>
        <w:pStyle w:val="2"/>
        <w:widowControl w:val="0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0792">
        <w:rPr>
          <w:rFonts w:ascii="Times New Roman" w:hAnsi="Times New Roman" w:cs="Times New Roman"/>
          <w:bCs/>
          <w:sz w:val="28"/>
          <w:szCs w:val="28"/>
        </w:rPr>
        <w:t>по специальности 22.06.06 Сварочное производство</w:t>
      </w:r>
    </w:p>
    <w:p w:rsidR="000F7C0D" w:rsidRDefault="000F7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792" w:rsidRDefault="008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C0D" w:rsidRDefault="00363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sz w:val="28"/>
          <w:szCs w:val="28"/>
        </w:rPr>
        <w:t>очная</w:t>
      </w: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792" w:rsidRDefault="008A07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0F7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C0D" w:rsidRDefault="0036368D">
      <w:pPr>
        <w:tabs>
          <w:tab w:val="left" w:pos="3586"/>
          <w:tab w:val="center" w:pos="4818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>2020 г.</w:t>
      </w:r>
    </w:p>
    <w:p w:rsidR="000F7C0D" w:rsidRDefault="000F7C0D">
      <w:pPr>
        <w:widowControl w:val="0"/>
        <w:shd w:val="clear" w:color="auto" w:fill="FFFFFF"/>
        <w:autoSpaceDE w:val="0"/>
        <w:autoSpaceDN w:val="0"/>
        <w:adjustRightInd w:val="0"/>
        <w:spacing w:before="5116" w:after="0" w:line="240" w:lineRule="auto"/>
        <w:rPr>
          <w:rFonts w:ascii="Times New Roman" w:hAnsi="Times New Roman" w:cs="Times New Roman"/>
          <w:sz w:val="28"/>
          <w:szCs w:val="28"/>
        </w:rPr>
        <w:sectPr w:rsidR="000F7C0D">
          <w:footerReference w:type="default" r:id="rId9"/>
          <w:pgSz w:w="11909" w:h="16834"/>
          <w:pgMar w:top="1134" w:right="851" w:bottom="1134" w:left="1701" w:header="720" w:footer="720" w:gutter="0"/>
          <w:cols w:space="60"/>
          <w:titlePg/>
          <w:docGrid w:linePitch="299"/>
        </w:sectPr>
      </w:pPr>
    </w:p>
    <w:tbl>
      <w:tblPr>
        <w:tblW w:w="9606" w:type="dxa"/>
        <w:tblLayout w:type="fixed"/>
        <w:tblLook w:val="04A0"/>
      </w:tblPr>
      <w:tblGrid>
        <w:gridCol w:w="5495"/>
        <w:gridCol w:w="4111"/>
      </w:tblGrid>
      <w:tr w:rsidR="000F7C0D">
        <w:tc>
          <w:tcPr>
            <w:tcW w:w="5495" w:type="dxa"/>
          </w:tcPr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СОГЛАСОВАНО</w:t>
            </w:r>
          </w:p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на заседании предметно</w:t>
            </w:r>
          </w:p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-цикловой комиссии</w:t>
            </w:r>
          </w:p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Протокол № ____ </w:t>
            </w:r>
          </w:p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 «___» ___________ 2020 г.</w:t>
            </w:r>
          </w:p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Председатель ПЦК: </w:t>
            </w:r>
          </w:p>
          <w:p w:rsidR="000F7C0D" w:rsidRDefault="003636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_________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</w:rPr>
              <w:t>_____Хорошайло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Г. В._______</w:t>
            </w:r>
          </w:p>
        </w:tc>
        <w:tc>
          <w:tcPr>
            <w:tcW w:w="4111" w:type="dxa"/>
          </w:tcPr>
          <w:p w:rsidR="000F7C0D" w:rsidRDefault="0036368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                УТВЕРЖДАЮ: </w:t>
            </w:r>
          </w:p>
          <w:p w:rsidR="000F7C0D" w:rsidRDefault="0036368D">
            <w:pPr>
              <w:spacing w:after="0" w:line="240" w:lineRule="auto"/>
              <w:ind w:left="34" w:firstLineChars="450" w:firstLine="126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Директор</w:t>
            </w:r>
          </w:p>
          <w:p w:rsidR="000F7C0D" w:rsidRDefault="0036368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                 ГБПОУ «КПГТ»</w:t>
            </w:r>
          </w:p>
          <w:p w:rsidR="000F7C0D" w:rsidRDefault="0036368D">
            <w:pPr>
              <w:spacing w:after="0" w:line="240" w:lineRule="auto"/>
              <w:ind w:left="34" w:firstLineChars="350" w:firstLine="98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Т.А. Гвоздева</w:t>
            </w:r>
          </w:p>
          <w:p w:rsidR="000F7C0D" w:rsidRDefault="000F7C0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</w:tr>
    </w:tbl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0F7C0D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F7C0D" w:rsidRDefault="0036368D" w:rsidP="008A07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Рабочая программа учебной дисциплины разработана на основе:</w:t>
      </w:r>
    </w:p>
    <w:p w:rsidR="000F7C0D" w:rsidRDefault="0036368D" w:rsidP="008A0792">
      <w:pPr>
        <w:pStyle w:val="2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примерной программы, составленной в соответствии с Федеральным государственным образовательным стандартом (Далее ФГОС) по специальностям среднего профессионального образования (далее СПО) 22.06.06   Сварочное производство;</w:t>
      </w:r>
    </w:p>
    <w:p w:rsidR="000F7C0D" w:rsidRDefault="0036368D" w:rsidP="008A07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примерной программы общеобразовательной дисциплины </w:t>
      </w:r>
      <w:r>
        <w:rPr>
          <w:rFonts w:ascii="Times New Roman" w:hAnsi="Times New Roman" w:cs="Times New Roman"/>
          <w:sz w:val="28"/>
        </w:rPr>
        <w:t>биология</w:t>
      </w:r>
      <w:r>
        <w:rPr>
          <w:rFonts w:ascii="Times New Roman" w:eastAsia="Times New Roman" w:hAnsi="Times New Roman" w:cs="Times New Roman"/>
          <w:sz w:val="28"/>
        </w:rPr>
        <w:t xml:space="preserve">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</w:t>
      </w:r>
      <w:r w:rsidR="008A0792">
        <w:rPr>
          <w:rFonts w:ascii="Times New Roman" w:eastAsia="Times New Roman" w:hAnsi="Times New Roman" w:cs="Times New Roman"/>
          <w:sz w:val="28"/>
        </w:rPr>
        <w:t xml:space="preserve"> основного общего образования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F7C0D" w:rsidRDefault="0036368D" w:rsidP="008A07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учебного плана, утвержденного Приказом директора ГБПОУ «Каслинский пром</w:t>
      </w:r>
      <w:r w:rsidR="008A0792">
        <w:rPr>
          <w:rFonts w:ascii="Times New Roman" w:eastAsia="Times New Roman" w:hAnsi="Times New Roman" w:cs="Times New Roman"/>
          <w:sz w:val="28"/>
          <w:szCs w:val="24"/>
        </w:rPr>
        <w:t>ышленно-гуманитарный техникум»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0F7C0D" w:rsidRDefault="000F7C0D" w:rsidP="008A079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A0792" w:rsidRDefault="008A0792" w:rsidP="008A079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F7C0D" w:rsidRDefault="0036368D" w:rsidP="008A07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Верхнеуфалейский филиал ГБПОУ «КПГТ»</w:t>
      </w:r>
    </w:p>
    <w:p w:rsidR="000F7C0D" w:rsidRDefault="000F7C0D" w:rsidP="008A07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7C0D" w:rsidRDefault="0036368D" w:rsidP="008A0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преподаватель Верхнеуфалейского филиала ГБПОУ «КПГТ».</w:t>
      </w:r>
    </w:p>
    <w:p w:rsidR="000F7C0D" w:rsidRPr="0036368D" w:rsidRDefault="0036368D" w:rsidP="008A07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C0D" w:rsidRDefault="000F7C0D" w:rsidP="008A0792">
      <w:pPr>
        <w:tabs>
          <w:tab w:val="left" w:pos="176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C0D" w:rsidRDefault="0036368D">
      <w:pPr>
        <w:tabs>
          <w:tab w:val="left" w:pos="176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F7C0D" w:rsidRDefault="000F7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308" w:type="dxa"/>
        <w:tblInd w:w="250" w:type="dxa"/>
        <w:tblLayout w:type="fixed"/>
        <w:tblLook w:val="04A0"/>
      </w:tblPr>
      <w:tblGrid>
        <w:gridCol w:w="8363"/>
        <w:gridCol w:w="945"/>
      </w:tblGrid>
      <w:tr w:rsidR="000F7C0D">
        <w:tc>
          <w:tcPr>
            <w:tcW w:w="8363" w:type="dxa"/>
          </w:tcPr>
          <w:p w:rsidR="000F7C0D" w:rsidRDefault="0036368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ПОЯСНИТЕЛЬНАЯ ЗАПИСКА </w:t>
            </w:r>
          </w:p>
        </w:tc>
        <w:tc>
          <w:tcPr>
            <w:tcW w:w="945" w:type="dxa"/>
          </w:tcPr>
          <w:p w:rsidR="000F7C0D" w:rsidRDefault="003636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F7C0D">
        <w:tc>
          <w:tcPr>
            <w:tcW w:w="8363" w:type="dxa"/>
          </w:tcPr>
          <w:p w:rsidR="000F7C0D" w:rsidRDefault="0036368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ОБЩАЯ ХАРАКТЕРИСТИКА УЧЕБНОЙ ДИСЦИПЛИНЫ </w:t>
            </w:r>
          </w:p>
        </w:tc>
        <w:tc>
          <w:tcPr>
            <w:tcW w:w="945" w:type="dxa"/>
          </w:tcPr>
          <w:p w:rsidR="000F7C0D" w:rsidRDefault="003636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F7C0D">
        <w:trPr>
          <w:trHeight w:val="451"/>
        </w:trPr>
        <w:tc>
          <w:tcPr>
            <w:tcW w:w="8363" w:type="dxa"/>
          </w:tcPr>
          <w:p w:rsidR="000F7C0D" w:rsidRDefault="0036368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ПАСПОРТ ПРОГРАММЫ УЧЕБНОЙ ДИСЦИПЛИНЫ</w:t>
            </w:r>
          </w:p>
        </w:tc>
        <w:tc>
          <w:tcPr>
            <w:tcW w:w="945" w:type="dxa"/>
          </w:tcPr>
          <w:p w:rsidR="000F7C0D" w:rsidRDefault="003636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F7C0D">
        <w:tc>
          <w:tcPr>
            <w:tcW w:w="8363" w:type="dxa"/>
          </w:tcPr>
          <w:p w:rsidR="000F7C0D" w:rsidRDefault="0036368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СТРУКТУРА И СОДЕРЖАНИЕ УЧЕБНОЙ ДИСЦИПЛИНЫ</w:t>
            </w:r>
          </w:p>
        </w:tc>
        <w:tc>
          <w:tcPr>
            <w:tcW w:w="945" w:type="dxa"/>
          </w:tcPr>
          <w:p w:rsidR="000F7C0D" w:rsidRDefault="003636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F7C0D">
        <w:trPr>
          <w:trHeight w:val="461"/>
        </w:trPr>
        <w:tc>
          <w:tcPr>
            <w:tcW w:w="8363" w:type="dxa"/>
          </w:tcPr>
          <w:p w:rsidR="000F7C0D" w:rsidRDefault="008A079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63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УЧЕБНО-МЕТОДИЧЕСКОЕ И МАТЕРИАЛЬНО-ТЕХНИЧЕСКОЕ ОБЕСПЕЧЕНИЕ ПРОГРАММЫ УЧЕБНОЙ ДИСЦИПЛИНЫ</w:t>
            </w:r>
          </w:p>
        </w:tc>
        <w:tc>
          <w:tcPr>
            <w:tcW w:w="945" w:type="dxa"/>
          </w:tcPr>
          <w:p w:rsidR="000F7C0D" w:rsidRDefault="000F7C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C0D" w:rsidRDefault="0036368D" w:rsidP="008A07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A07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F7C0D">
        <w:trPr>
          <w:trHeight w:val="461"/>
        </w:trPr>
        <w:tc>
          <w:tcPr>
            <w:tcW w:w="8363" w:type="dxa"/>
          </w:tcPr>
          <w:p w:rsidR="000F7C0D" w:rsidRDefault="008A079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63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РЕЗУЛЬТАТОВ ОСВОЕНИЯ УЧЕБНОЙ ДИСЦИПЛИНЫ</w:t>
            </w:r>
          </w:p>
        </w:tc>
        <w:tc>
          <w:tcPr>
            <w:tcW w:w="945" w:type="dxa"/>
          </w:tcPr>
          <w:p w:rsidR="000F7C0D" w:rsidRDefault="000F7C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C0D" w:rsidRDefault="003636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A07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F7C0D" w:rsidRDefault="000F7C0D">
      <w:pPr>
        <w:shd w:val="clear" w:color="auto" w:fill="FFFFFF"/>
        <w:ind w:left="-142"/>
        <w:rPr>
          <w:sz w:val="24"/>
          <w:szCs w:val="24"/>
        </w:rPr>
      </w:pPr>
    </w:p>
    <w:p w:rsidR="000F7C0D" w:rsidRDefault="000F7C0D">
      <w:pPr>
        <w:shd w:val="clear" w:color="auto" w:fill="FFFFFF"/>
        <w:ind w:left="-142"/>
        <w:rPr>
          <w:sz w:val="24"/>
          <w:szCs w:val="24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0F7C0D">
      <w:pPr>
        <w:tabs>
          <w:tab w:val="left" w:pos="1763"/>
        </w:tabs>
        <w:jc w:val="center"/>
        <w:rPr>
          <w:color w:val="FF0000"/>
          <w:spacing w:val="-1"/>
        </w:rPr>
      </w:pPr>
    </w:p>
    <w:p w:rsidR="000F7C0D" w:rsidRDefault="0036368D">
      <w:pPr>
        <w:tabs>
          <w:tab w:val="left" w:pos="1763"/>
        </w:tabs>
        <w:jc w:val="center"/>
        <w:rPr>
          <w:color w:val="FF0000"/>
        </w:rPr>
      </w:pPr>
      <w:r>
        <w:rPr>
          <w:color w:val="FF0000"/>
          <w:spacing w:val="-1"/>
        </w:rPr>
        <w:t xml:space="preserve">                                                  </w:t>
      </w:r>
    </w:p>
    <w:p w:rsidR="000F7C0D" w:rsidRDefault="003636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F7C0D" w:rsidRDefault="0036368D" w:rsidP="008A079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ПОЯСНИТЕЛЬНАЯ ЗАПИСКА УЧЕБНОЙ ДИСЦИПЛИНЫ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 ОУДБ.</w:t>
      </w:r>
      <w:r w:rsidR="008A0792">
        <w:rPr>
          <w:rStyle w:val="13"/>
          <w:rFonts w:ascii="Times New Roman" w:hAnsi="Times New Roman" w:cs="Times New Roman"/>
          <w:sz w:val="28"/>
          <w:szCs w:val="28"/>
        </w:rPr>
        <w:t>09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 Биология предназна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Содержание программы ОУДБ.</w:t>
      </w:r>
      <w:r w:rsidR="008A0792">
        <w:rPr>
          <w:rStyle w:val="13"/>
          <w:rFonts w:ascii="Times New Roman" w:hAnsi="Times New Roman" w:cs="Times New Roman"/>
          <w:sz w:val="28"/>
          <w:szCs w:val="28"/>
        </w:rPr>
        <w:t>09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 Биология направлено на достижение следующих целей: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получение фундаментальных знаний о биологических системах (Клетка, Ор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ганизм, Популяция, Вид, Экосистема); истории развития современных пред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spellStart"/>
      <w:proofErr w:type="gramStart"/>
      <w:r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Style w:val="13"/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овладение умениями логически мыслить, обосновывать место и роль биоло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развитие познавательных интересов, интеллектуальных и творческих способ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воспитание убежденности в необходимости познания живой природы, необходи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0F7C0D" w:rsidRDefault="003636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F7C0D" w:rsidRDefault="0036368D" w:rsidP="008A0792">
      <w:pPr>
        <w:shd w:val="clear" w:color="auto" w:fill="FFFFFF"/>
        <w:tabs>
          <w:tab w:val="left" w:pos="835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ОБЩАЯ ХАРАКТЕРИСТИКА УЧЕБНОЙ ДИСЦИПЛИНЫ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Биология — система наук, изучающая все аспекты жизни, на всех уровнях орга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низации живого, начиная с молекулярного и заканчивая </w:t>
      </w:r>
      <w:proofErr w:type="gramStart"/>
      <w:r>
        <w:rPr>
          <w:rStyle w:val="13"/>
          <w:rFonts w:ascii="Times New Roman" w:hAnsi="Times New Roman" w:cs="Times New Roman"/>
          <w:sz w:val="28"/>
          <w:szCs w:val="28"/>
        </w:rPr>
        <w:t>биосферным</w:t>
      </w:r>
      <w:proofErr w:type="gramEnd"/>
      <w:r>
        <w:rPr>
          <w:rStyle w:val="13"/>
          <w:rFonts w:ascii="Times New Roman" w:hAnsi="Times New Roman" w:cs="Times New Roman"/>
          <w:sz w:val="28"/>
          <w:szCs w:val="28"/>
        </w:rPr>
        <w:t xml:space="preserve">. Объектами изучения биологии являются живые организмы, их строение и жизнедеятельность, их многообразие, происхождение, эволюция и распределение живых организмов на </w:t>
      </w:r>
      <w:proofErr w:type="spellStart"/>
      <w:r>
        <w:rPr>
          <w:rStyle w:val="13"/>
          <w:rFonts w:ascii="Times New Roman" w:hAnsi="Times New Roman" w:cs="Times New Roman"/>
          <w:sz w:val="28"/>
          <w:szCs w:val="28"/>
        </w:rPr>
        <w:t>Земле</w:t>
      </w:r>
      <w:proofErr w:type="gramStart"/>
      <w:r>
        <w:rPr>
          <w:rStyle w:val="13"/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Style w:val="13"/>
          <w:rFonts w:ascii="Times New Roman" w:hAnsi="Times New Roman" w:cs="Times New Roman"/>
          <w:sz w:val="28"/>
          <w:szCs w:val="28"/>
        </w:rPr>
        <w:t>бщая</w:t>
      </w:r>
      <w:proofErr w:type="spellEnd"/>
      <w:r>
        <w:rPr>
          <w:rStyle w:val="13"/>
          <w:rFonts w:ascii="Times New Roman" w:hAnsi="Times New Roman" w:cs="Times New Roman"/>
          <w:sz w:val="28"/>
          <w:szCs w:val="28"/>
        </w:rPr>
        <w:t xml:space="preserve"> биология изучает законы исторического и индивидуального развития орга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низмов, общие законы жизни и те особенности, которые характерны для всех видов живых существ на планете, а также их взаимодействие с окружающей средой. Биология, таким образом, является одной из основополагающих наук о жизни, а владение биологическими знаниями — одним из необходимых условий сохранения жизни на планете. Основу содержания учебной дисциплины «Биология» составляют следующие ве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дущие идеи: отличительные признаки живой природы, ее уровневая организация и эволюция. В соответствии с ними выделены содержательные линии: биология как наука; биологические закономерности; методы научного познания; клетка; организм; популяция; вид; экосистемы (в том числе биосфера).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Содержание учебной дисциплины направлено на подготовку обучающихся к реше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нию важнейших задач, стоящих перед биологической наукой, — по рациональному природопользованию, охране окружающей среды и здоровья людей.</w:t>
      </w:r>
      <w:r>
        <w:rPr>
          <w:sz w:val="28"/>
          <w:szCs w:val="28"/>
        </w:rPr>
        <w:t xml:space="preserve"> </w:t>
      </w:r>
      <w:r>
        <w:rPr>
          <w:rStyle w:val="13"/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тельную программу среднего общего образования в пределах освоения ОПОП СПО на базе основного общего образования, изучение учебной дисциплины «Биология» имеет свои особенности в зависимости от профиля профессионального образования, базируется на знаниях обучающихся, полученных при изучении биологии, химии, физики, географии в основной школе.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При отборе содержания учебной дисциплины «Биология» использован </w:t>
      </w:r>
      <w:proofErr w:type="spellStart"/>
      <w:r>
        <w:rPr>
          <w:rStyle w:val="13"/>
          <w:rFonts w:ascii="Times New Roman" w:hAnsi="Times New Roman" w:cs="Times New Roman"/>
          <w:sz w:val="28"/>
          <w:szCs w:val="28"/>
        </w:rPr>
        <w:t>культуро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сообразный</w:t>
      </w:r>
      <w:proofErr w:type="spellEnd"/>
      <w:r>
        <w:rPr>
          <w:rStyle w:val="13"/>
          <w:rFonts w:ascii="Times New Roman" w:hAnsi="Times New Roman" w:cs="Times New Roman"/>
          <w:sz w:val="28"/>
          <w:szCs w:val="28"/>
        </w:rPr>
        <w:t xml:space="preserve"> подход, в соответствии с которым обучающиеся должны усвоить знания и умения, необходимые для формирования общей культуры, определяющей адекватное поведение человека в окружающей среде, востребованные в жизни и в практической деятельности.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Особое внимание уделено экологическому образованию и воспитанию обучаю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щихся, формированию у них знаний о современной </w:t>
      </w:r>
      <w:proofErr w:type="spellStart"/>
      <w:proofErr w:type="gramStart"/>
      <w:r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Style w:val="13"/>
          <w:rFonts w:ascii="Times New Roman" w:hAnsi="Times New Roman" w:cs="Times New Roman"/>
          <w:sz w:val="28"/>
          <w:szCs w:val="28"/>
        </w:rPr>
        <w:t xml:space="preserve"> картине мира, ценностных ориентаций, что свидетельствует о </w:t>
      </w:r>
      <w:proofErr w:type="spellStart"/>
      <w:r>
        <w:rPr>
          <w:rStyle w:val="13"/>
          <w:rFonts w:ascii="Times New Roman" w:hAnsi="Times New Roman" w:cs="Times New Roman"/>
          <w:sz w:val="28"/>
          <w:szCs w:val="28"/>
        </w:rPr>
        <w:t>гуманизации</w:t>
      </w:r>
      <w:proofErr w:type="spellEnd"/>
      <w:r>
        <w:rPr>
          <w:rStyle w:val="13"/>
          <w:rFonts w:ascii="Times New Roman" w:hAnsi="Times New Roman" w:cs="Times New Roman"/>
          <w:sz w:val="28"/>
          <w:szCs w:val="28"/>
        </w:rPr>
        <w:t xml:space="preserve"> биологического образования.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Содержание учебной дисциплины предусматривает формирование у обучающихся общенаучных знаний, умений и навыков, универсальных способов деятельности и ключевых компетенций, включающих умение сравнивать биологические объекты, анализировать, оценивать и обобщать полученные сведения, уметь находить и ис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пользовать информацию из различных источников. Изучение общеобразовательной учебной дисциплины «Биология» завершается подведением итогов в форме дифференцированного зачета  в рамках промежуточной аттестации студентов в процессе освоения ОПОП СПО с получением среднего общего образования (ППКРС, ППССЗ)</w:t>
      </w:r>
      <w:r>
        <w:rPr>
          <w:rStyle w:val="13"/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Style w:val="13"/>
          <w:rFonts w:ascii="Times New Roman" w:hAnsi="Times New Roman" w:cs="Times New Roman"/>
          <w:sz w:val="28"/>
          <w:szCs w:val="28"/>
        </w:rPr>
        <w:t>.</w:t>
      </w:r>
    </w:p>
    <w:p w:rsidR="000F7C0D" w:rsidRDefault="003636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F7C0D" w:rsidRDefault="0036368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ПАСПОРТ ПРОГРАММЫ УЧЕБНОЙ ДИСЦИПЛИНЫ    ОУДБ.11 БИОЛОГИЯ</w:t>
      </w:r>
    </w:p>
    <w:p w:rsidR="000F7C0D" w:rsidRDefault="0036368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Область применения программы</w:t>
      </w:r>
    </w:p>
    <w:p w:rsidR="000F7C0D" w:rsidRDefault="003636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учебной дисциплины ОУДБ.</w:t>
      </w:r>
      <w:r w:rsidR="008A0792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Биология предназначена для изучения биологии, реализующего образовательную программу среднего (полного) общего образования в рамках подготовки квалифицированных рабочих и служащих (ППКРС) </w:t>
      </w:r>
      <w:r>
        <w:rPr>
          <w:rFonts w:ascii="Times New Roman" w:hAnsi="Times New Roman" w:cs="Times New Roman"/>
          <w:sz w:val="28"/>
          <w:szCs w:val="28"/>
        </w:rPr>
        <w:t xml:space="preserve">для специальности 22.02.06 Сварочное производство </w:t>
      </w:r>
    </w:p>
    <w:p w:rsidR="000F7C0D" w:rsidRDefault="000F7C0D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</w:p>
    <w:p w:rsidR="000F7C0D" w:rsidRDefault="0036368D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pacing w:val="-10"/>
          <w:sz w:val="28"/>
          <w:szCs w:val="28"/>
        </w:rPr>
        <w:t xml:space="preserve"> 3.2. </w:t>
      </w:r>
      <w:r>
        <w:rPr>
          <w:rFonts w:ascii="Times New Roman" w:hAnsi="Times New Roman"/>
          <w:b/>
          <w:sz w:val="28"/>
          <w:szCs w:val="28"/>
        </w:rPr>
        <w:t xml:space="preserve">Место учебной дисциплины в структуре основной профессиональной образовательной программы: </w:t>
      </w:r>
    </w:p>
    <w:p w:rsidR="000F7C0D" w:rsidRDefault="00363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общеобразовательный цикл. Учебная дисциплина ОУДБ.</w:t>
      </w:r>
      <w:r w:rsidR="008A0792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Биология является общей общеобразовательной учебной   дисциплиной. Является учебным предметом обязательной предметной области «Естественные науки» ФГОС среднего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«Биология»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(ППКРС). </w:t>
      </w:r>
    </w:p>
    <w:p w:rsidR="000F7C0D" w:rsidRDefault="00363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учебных планах ОПОП СПО дисциплина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bookmarkStart w:id="0" w:name="bookmark5"/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Style w:val="30"/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  <w:bookmarkEnd w:id="0"/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достижение студентами следующих результатов:</w:t>
      </w:r>
    </w:p>
    <w:p w:rsidR="000F7C0D" w:rsidRDefault="0036368D">
      <w:pPr>
        <w:rPr>
          <w:rStyle w:val="100pt"/>
          <w:rFonts w:ascii="Times New Roman" w:hAnsi="Times New Roman" w:cs="Times New Roman"/>
          <w:i w:val="0"/>
          <w:sz w:val="28"/>
          <w:szCs w:val="28"/>
        </w:rPr>
      </w:pPr>
      <w:r>
        <w:rPr>
          <w:rStyle w:val="100pt"/>
          <w:rFonts w:ascii="Times New Roman" w:hAnsi="Times New Roman" w:cs="Times New Roman"/>
          <w:i w:val="0"/>
          <w:sz w:val="28"/>
          <w:szCs w:val="28"/>
        </w:rPr>
        <w:br w:type="page"/>
      </w:r>
    </w:p>
    <w:p w:rsidR="000F7C0D" w:rsidRDefault="0036368D">
      <w:pPr>
        <w:spacing w:after="0" w:line="360" w:lineRule="auto"/>
        <w:ind w:firstLine="709"/>
        <w:jc w:val="both"/>
        <w:rPr>
          <w:rStyle w:val="100"/>
          <w:rFonts w:ascii="Times New Roman" w:hAnsi="Times New Roman" w:cs="Times New Roman"/>
          <w:i w:val="0"/>
          <w:sz w:val="28"/>
          <w:szCs w:val="28"/>
        </w:rPr>
      </w:pPr>
      <w:r>
        <w:rPr>
          <w:rStyle w:val="100"/>
          <w:rFonts w:ascii="Times New Roman" w:hAnsi="Times New Roman" w:cs="Times New Roman"/>
          <w:i w:val="0"/>
          <w:sz w:val="28"/>
          <w:szCs w:val="28"/>
        </w:rPr>
        <w:t>личностных: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3"/>
          <w:rFonts w:ascii="Times New Roman" w:hAnsi="Times New Roman" w:cs="Times New Roman"/>
          <w:sz w:val="28"/>
          <w:szCs w:val="28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научной картине мира;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понимание взаимосвязи и взаимозависимости естественных наук, их влия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- способность использовать знания о современной </w:t>
      </w:r>
      <w:proofErr w:type="spellStart"/>
      <w:proofErr w:type="gramStart"/>
      <w:r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Style w:val="13"/>
          <w:rFonts w:ascii="Times New Roman" w:hAnsi="Times New Roman" w:cs="Times New Roman"/>
          <w:sz w:val="28"/>
          <w:szCs w:val="28"/>
        </w:rPr>
        <w:t xml:space="preserve"> карти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владение культурой мышления, способность к обобщению, анализу, восприя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тию информации в области естественных наук, постановке цели и выбору путей ее достижения в профессиональной сфере;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способность руководствоваться в своей деятельности современными принци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готовность использовать основные методы защиты от возможных последствий аварий, катастроф, стихийных бедствий;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рудования;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равлений, вирусных и других заболеваний, стрессов, вредных привычек (ку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рения, алкоголизма, наркомании); правил поведения в природной среде;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готовность к оказанию первой помощи при травмах, простудных и других заболеваниях, отравлениях пищевыми продуктами;</w:t>
      </w:r>
    </w:p>
    <w:p w:rsidR="000F7C0D" w:rsidRDefault="0036368D">
      <w:pPr>
        <w:rPr>
          <w:rStyle w:val="100pt"/>
          <w:rFonts w:ascii="Times New Roman" w:hAnsi="Times New Roman" w:cs="Times New Roman"/>
          <w:i w:val="0"/>
          <w:sz w:val="28"/>
          <w:szCs w:val="28"/>
        </w:rPr>
      </w:pPr>
      <w:r>
        <w:rPr>
          <w:rStyle w:val="100pt"/>
          <w:rFonts w:ascii="Times New Roman" w:hAnsi="Times New Roman" w:cs="Times New Roman"/>
          <w:i w:val="0"/>
          <w:sz w:val="28"/>
          <w:szCs w:val="28"/>
        </w:rPr>
        <w:br w:type="page"/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rStyle w:val="100"/>
          <w:rFonts w:ascii="Times New Roman" w:hAnsi="Times New Roman" w:cs="Times New Roman"/>
          <w:i w:val="0"/>
          <w:sz w:val="28"/>
          <w:szCs w:val="28"/>
        </w:rPr>
        <w:t>метапредметных</w:t>
      </w:r>
      <w:proofErr w:type="spellEnd"/>
      <w:r>
        <w:rPr>
          <w:rStyle w:val="100"/>
          <w:rFonts w:ascii="Times New Roman" w:hAnsi="Times New Roman" w:cs="Times New Roman"/>
          <w:i w:val="0"/>
          <w:sz w:val="28"/>
          <w:szCs w:val="28"/>
        </w:rPr>
        <w:t>:</w:t>
      </w:r>
    </w:p>
    <w:p w:rsidR="000F7C0D" w:rsidRDefault="0036368D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исхождении жизни, человека) в ходе работы с различными источниками информации;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0F7C0D" w:rsidRDefault="00363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>
        <w:rPr>
          <w:rFonts w:ascii="Times New Roman" w:hAnsi="Times New Roman" w:cs="Times New Roman"/>
          <w:sz w:val="28"/>
          <w:szCs w:val="28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0F7C0D" w:rsidRDefault="0036368D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0F7C0D" w:rsidRDefault="00363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биологические и экологические знания для анализа прикладных проблем хозяйственной деятельности;</w:t>
      </w:r>
    </w:p>
    <w:p w:rsidR="000F7C0D" w:rsidRDefault="00363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способность к самостоятельному проведению исследований, постановке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</w:t>
      </w:r>
      <w:r>
        <w:rPr>
          <w:rFonts w:ascii="Times New Roman" w:hAnsi="Times New Roman" w:cs="Times New Roman"/>
          <w:sz w:val="28"/>
          <w:szCs w:val="28"/>
        </w:rPr>
        <w:softHyphen/>
        <w:t>нологий для решения научных и профессиональных задач;</w:t>
      </w:r>
    </w:p>
    <w:p w:rsidR="000F7C0D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0F7C0D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00pt"/>
          <w:rFonts w:ascii="Times New Roman" w:hAnsi="Times New Roman" w:cs="Times New Roman"/>
          <w:i w:val="0"/>
          <w:sz w:val="28"/>
          <w:szCs w:val="28"/>
        </w:rPr>
        <w:t xml:space="preserve">• </w:t>
      </w:r>
      <w:r>
        <w:rPr>
          <w:rStyle w:val="100"/>
          <w:rFonts w:ascii="Times New Roman" w:hAnsi="Times New Roman" w:cs="Times New Roman"/>
          <w:i w:val="0"/>
          <w:sz w:val="28"/>
          <w:szCs w:val="28"/>
        </w:rPr>
        <w:t>предметных:</w:t>
      </w:r>
    </w:p>
    <w:p w:rsidR="000F7C0D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3"/>
          <w:rFonts w:ascii="Times New Roman" w:hAnsi="Times New Roman" w:cs="Times New Roman"/>
          <w:sz w:val="28"/>
          <w:szCs w:val="28"/>
        </w:rPr>
        <w:t xml:space="preserve"> представлений о роли и месте биологии в современной на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0F7C0D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 владение основополагающими понятиями и представлениями о живой при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роде, ее уровневой организации и эволюции; уверенное пользование биоло</w:t>
      </w:r>
      <w:r>
        <w:rPr>
          <w:rStyle w:val="13"/>
          <w:rFonts w:ascii="Times New Roman" w:hAnsi="Times New Roman" w:cs="Times New Roman"/>
          <w:sz w:val="28"/>
          <w:szCs w:val="28"/>
        </w:rPr>
        <w:softHyphen/>
        <w:t>гической терминологией и символикой;</w:t>
      </w:r>
    </w:p>
    <w:p w:rsidR="000F7C0D" w:rsidRPr="008A0792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- владение основными методами научного познания, используемыми </w:t>
      </w:r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>при биологических исследованиях живых объектов и экосистем: описанием, из</w:t>
      </w:r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>мерением, проведением наблюдений; выявление и оценка антропогенных изменений в природе;</w:t>
      </w:r>
    </w:p>
    <w:p w:rsidR="000F7C0D" w:rsidRPr="008A0792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 умений объяснять результаты биологических эксперимен</w:t>
      </w:r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>тов, решать элементарные биологические задачи;</w:t>
      </w:r>
    </w:p>
    <w:p w:rsidR="000F7C0D" w:rsidRPr="008A0792" w:rsidRDefault="0036368D" w:rsidP="008A0792">
      <w:pPr>
        <w:spacing w:after="0" w:line="360" w:lineRule="auto"/>
        <w:ind w:firstLine="709"/>
        <w:jc w:val="both"/>
        <w:rPr>
          <w:sz w:val="28"/>
          <w:szCs w:val="28"/>
        </w:rPr>
      </w:pPr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 собственной позиции по отношению к биологической ин</w:t>
      </w:r>
      <w:r w:rsidRPr="008A0792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0F7C0D" w:rsidRPr="008A0792" w:rsidRDefault="0036368D" w:rsidP="008A079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Техник  должен обладать общими компетенциями, включающими в себя способность: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 за них ответственность.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F7C0D" w:rsidRPr="008A0792" w:rsidRDefault="0036368D" w:rsidP="008A07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92">
        <w:rPr>
          <w:rFonts w:ascii="Times New Roman" w:eastAsia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F7C0D" w:rsidRPr="008A0792" w:rsidRDefault="0036368D" w:rsidP="008A0792">
      <w:pPr>
        <w:tabs>
          <w:tab w:val="left" w:pos="176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079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F7C0D" w:rsidRPr="008A0792" w:rsidRDefault="0036368D" w:rsidP="008A0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92">
        <w:rPr>
          <w:rFonts w:ascii="Times New Roman" w:hAnsi="Times New Roman" w:cs="Times New Roman"/>
          <w:b/>
          <w:sz w:val="28"/>
          <w:szCs w:val="28"/>
        </w:rPr>
        <w:t>3.4 Количество часов на освоение   программы учебной дисциплины</w:t>
      </w:r>
      <w:r w:rsidRPr="008A0792">
        <w:rPr>
          <w:rFonts w:ascii="Times New Roman" w:hAnsi="Times New Roman" w:cs="Times New Roman"/>
          <w:sz w:val="28"/>
          <w:szCs w:val="28"/>
        </w:rPr>
        <w:t>:</w:t>
      </w:r>
    </w:p>
    <w:p w:rsidR="000F7C0D" w:rsidRPr="008A0792" w:rsidRDefault="0036368D" w:rsidP="008A0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92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8A079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0792">
        <w:rPr>
          <w:rFonts w:ascii="Times New Roman" w:hAnsi="Times New Roman" w:cs="Times New Roman"/>
          <w:sz w:val="28"/>
          <w:szCs w:val="28"/>
        </w:rPr>
        <w:t xml:space="preserve">, в том числе- 44 часов, в том числе: </w:t>
      </w:r>
    </w:p>
    <w:p w:rsidR="000F7C0D" w:rsidRPr="008A0792" w:rsidRDefault="0036368D" w:rsidP="008A0792">
      <w:pPr>
        <w:tabs>
          <w:tab w:val="left" w:pos="1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92">
        <w:rPr>
          <w:rFonts w:ascii="Times New Roman" w:hAnsi="Times New Roman" w:cs="Times New Roman"/>
          <w:sz w:val="28"/>
          <w:szCs w:val="28"/>
        </w:rPr>
        <w:t xml:space="preserve">- самостоятельной работы </w:t>
      </w:r>
      <w:proofErr w:type="gramStart"/>
      <w:r w:rsidRPr="008A079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0792">
        <w:rPr>
          <w:rFonts w:ascii="Times New Roman" w:hAnsi="Times New Roman" w:cs="Times New Roman"/>
          <w:sz w:val="28"/>
          <w:szCs w:val="28"/>
        </w:rPr>
        <w:t xml:space="preserve"> - 8 часов,</w:t>
      </w:r>
    </w:p>
    <w:p w:rsidR="000F7C0D" w:rsidRPr="008A0792" w:rsidRDefault="0036368D" w:rsidP="008A0792">
      <w:pPr>
        <w:tabs>
          <w:tab w:val="left" w:pos="1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92">
        <w:rPr>
          <w:rFonts w:ascii="Times New Roman" w:hAnsi="Times New Roman" w:cs="Times New Roman"/>
          <w:sz w:val="28"/>
          <w:szCs w:val="28"/>
        </w:rPr>
        <w:t xml:space="preserve">обязательной учебной нагрузки </w:t>
      </w:r>
      <w:proofErr w:type="gramStart"/>
      <w:r w:rsidRPr="008A079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0792">
        <w:rPr>
          <w:rFonts w:ascii="Times New Roman" w:hAnsi="Times New Roman" w:cs="Times New Roman"/>
          <w:sz w:val="28"/>
          <w:szCs w:val="28"/>
        </w:rPr>
        <w:t xml:space="preserve"> - 36 часов, в том числе:</w:t>
      </w:r>
    </w:p>
    <w:p w:rsidR="000F7C0D" w:rsidRPr="008A0792" w:rsidRDefault="0036368D" w:rsidP="008A0792">
      <w:pPr>
        <w:tabs>
          <w:tab w:val="left" w:pos="1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92">
        <w:rPr>
          <w:rFonts w:ascii="Times New Roman" w:hAnsi="Times New Roman" w:cs="Times New Roman"/>
          <w:sz w:val="28"/>
          <w:szCs w:val="28"/>
        </w:rPr>
        <w:t>- лабораторно практических занятий - 8 часов.</w:t>
      </w:r>
    </w:p>
    <w:p w:rsidR="000F7C0D" w:rsidRPr="008A0792" w:rsidRDefault="000F7C0D" w:rsidP="008A0792">
      <w:pPr>
        <w:tabs>
          <w:tab w:val="left" w:pos="1763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7C0D" w:rsidRPr="008A0792" w:rsidRDefault="0036368D" w:rsidP="008A07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07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F7C0D" w:rsidRDefault="0036368D">
      <w:pPr>
        <w:tabs>
          <w:tab w:val="left" w:pos="176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И СОДЕРЖАНИЕ УЧЕБНОЙ ДИСЦИПЛИНЫ</w:t>
      </w:r>
    </w:p>
    <w:p w:rsidR="000F7C0D" w:rsidRDefault="0036368D">
      <w:pPr>
        <w:tabs>
          <w:tab w:val="left" w:pos="176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 Объём учебной дисциплины и виды учебной работы</w:t>
      </w:r>
    </w:p>
    <w:tbl>
      <w:tblPr>
        <w:tblStyle w:val="aa"/>
        <w:tblW w:w="9072" w:type="dxa"/>
        <w:tblInd w:w="392" w:type="dxa"/>
        <w:tblLayout w:type="fixed"/>
        <w:tblLook w:val="04A0"/>
      </w:tblPr>
      <w:tblGrid>
        <w:gridCol w:w="7196"/>
        <w:gridCol w:w="1876"/>
      </w:tblGrid>
      <w:tr w:rsidR="000F7C0D">
        <w:tc>
          <w:tcPr>
            <w:tcW w:w="719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Виды учебной работы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Объём учебных часов</w:t>
            </w:r>
          </w:p>
        </w:tc>
      </w:tr>
      <w:tr w:rsidR="000F7C0D">
        <w:tc>
          <w:tcPr>
            <w:tcW w:w="7196" w:type="dxa"/>
          </w:tcPr>
          <w:p w:rsidR="000F7C0D" w:rsidRDefault="0036368D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44</w:t>
            </w:r>
          </w:p>
        </w:tc>
      </w:tr>
      <w:tr w:rsidR="000F7C0D">
        <w:tc>
          <w:tcPr>
            <w:tcW w:w="7196" w:type="dxa"/>
          </w:tcPr>
          <w:p w:rsidR="000F7C0D" w:rsidRDefault="0036368D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</w:tr>
      <w:tr w:rsidR="000F7C0D">
        <w:tc>
          <w:tcPr>
            <w:tcW w:w="7196" w:type="dxa"/>
          </w:tcPr>
          <w:p w:rsidR="000F7C0D" w:rsidRDefault="0036368D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лабораторные работы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0F7C0D">
        <w:tc>
          <w:tcPr>
            <w:tcW w:w="7196" w:type="dxa"/>
          </w:tcPr>
          <w:p w:rsidR="000F7C0D" w:rsidRDefault="0036368D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практические занятия 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0F7C0D">
        <w:tc>
          <w:tcPr>
            <w:tcW w:w="7196" w:type="dxa"/>
          </w:tcPr>
          <w:p w:rsidR="000F7C0D" w:rsidRDefault="0036368D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 студентов (всего)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0F7C0D">
        <w:trPr>
          <w:trHeight w:val="286"/>
        </w:trPr>
        <w:tc>
          <w:tcPr>
            <w:tcW w:w="7196" w:type="dxa"/>
          </w:tcPr>
          <w:p w:rsidR="000F7C0D" w:rsidRDefault="0036368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том числе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</w:p>
        </w:tc>
        <w:tc>
          <w:tcPr>
            <w:tcW w:w="1876" w:type="dxa"/>
          </w:tcPr>
          <w:p w:rsidR="000F7C0D" w:rsidRDefault="000F7C0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F7C0D">
        <w:tc>
          <w:tcPr>
            <w:tcW w:w="7196" w:type="dxa"/>
          </w:tcPr>
          <w:p w:rsidR="000F7C0D" w:rsidRDefault="0036368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внеаудиторная</w:t>
            </w:r>
          </w:p>
        </w:tc>
        <w:tc>
          <w:tcPr>
            <w:tcW w:w="1876" w:type="dxa"/>
          </w:tcPr>
          <w:p w:rsidR="000F7C0D" w:rsidRDefault="0036368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0F7C0D">
        <w:tc>
          <w:tcPr>
            <w:tcW w:w="9072" w:type="dxa"/>
            <w:gridSpan w:val="2"/>
          </w:tcPr>
          <w:p w:rsidR="000F7C0D" w:rsidRDefault="0036368D" w:rsidP="008A0792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форме: дифференцированного зачета             </w:t>
            </w:r>
            <w:bookmarkStart w:id="1" w:name="_GoBack"/>
            <w:bookmarkEnd w:id="1"/>
          </w:p>
        </w:tc>
      </w:tr>
    </w:tbl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0F7C0D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F7C0D" w:rsidRDefault="003636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0F7C0D" w:rsidRDefault="000F7C0D">
      <w:pPr>
        <w:rPr>
          <w:rFonts w:ascii="Times New Roman" w:hAnsi="Times New Roman" w:cs="Times New Roman"/>
          <w:sz w:val="32"/>
          <w:szCs w:val="32"/>
        </w:rPr>
        <w:sectPr w:rsidR="000F7C0D">
          <w:pgSz w:w="11906" w:h="16838"/>
          <w:pgMar w:top="1134" w:right="850" w:bottom="1134" w:left="1701" w:header="708" w:footer="712" w:gutter="0"/>
          <w:cols w:space="708"/>
          <w:docGrid w:linePitch="360"/>
        </w:sectPr>
      </w:pPr>
    </w:p>
    <w:p w:rsidR="000F7C0D" w:rsidRDefault="008A0792">
      <w:pPr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4.2</w:t>
      </w:r>
      <w:r w:rsidR="0036368D">
        <w:rPr>
          <w:rFonts w:ascii="Times New Roman" w:hAnsi="Times New Roman" w:cs="Times New Roman"/>
          <w:b/>
          <w:bCs/>
          <w:sz w:val="23"/>
          <w:szCs w:val="23"/>
        </w:rPr>
        <w:t>.  ТЕМАТИЧЕСКОЕ ПЛАНИРОВАНИЕ И СОДЕРЖАНИЕ УЧЕБНОЙ ДИСЦИПЛИНЫ  ОУДБ.</w:t>
      </w:r>
      <w:r>
        <w:rPr>
          <w:rFonts w:ascii="Times New Roman" w:hAnsi="Times New Roman" w:cs="Times New Roman"/>
          <w:b/>
          <w:bCs/>
          <w:sz w:val="23"/>
          <w:szCs w:val="23"/>
        </w:rPr>
        <w:t>09</w:t>
      </w:r>
      <w:r w:rsidR="0036368D">
        <w:rPr>
          <w:rFonts w:ascii="Times New Roman" w:hAnsi="Times New Roman" w:cs="Times New Roman"/>
          <w:b/>
          <w:bCs/>
          <w:sz w:val="23"/>
          <w:szCs w:val="23"/>
        </w:rPr>
        <w:t xml:space="preserve"> БИОЛОГИЯ</w:t>
      </w:r>
    </w:p>
    <w:tbl>
      <w:tblPr>
        <w:tblStyle w:val="11"/>
        <w:tblW w:w="14884" w:type="dxa"/>
        <w:tblInd w:w="250" w:type="dxa"/>
        <w:tblLayout w:type="fixed"/>
        <w:tblLook w:val="04A0"/>
      </w:tblPr>
      <w:tblGrid>
        <w:gridCol w:w="1842"/>
        <w:gridCol w:w="143"/>
        <w:gridCol w:w="10631"/>
        <w:gridCol w:w="1134"/>
        <w:gridCol w:w="1134"/>
      </w:tblGrid>
      <w:tr w:rsidR="000F7C0D">
        <w:trPr>
          <w:trHeight w:val="1406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тем </w:t>
            </w:r>
          </w:p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C0D" w:rsidRDefault="0036368D">
            <w:pPr>
              <w:tabs>
                <w:tab w:val="left" w:pos="10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</w:t>
            </w:r>
          </w:p>
        </w:tc>
      </w:tr>
      <w:tr w:rsidR="000F7C0D">
        <w:trPr>
          <w:trHeight w:val="372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F7C0D" w:rsidRDefault="003636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изучения биологии – живая природа.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изучения обобщающего курса «Биология», цели и задачи курса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 жизни и свойства живого.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основных закономерностей возникновения, развития и существования жизни на Земле и современной ее организации.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правил поведения в природе, бережное отношение к биологическим объектам (растениям и животным и их сообществам) и их охрана.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597"/>
        </w:trPr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Учение о клетке.</w:t>
            </w:r>
          </w:p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4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7C0D">
        <w:trPr>
          <w:trHeight w:val="368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966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Клетка – элементарная живая система и основная структурно-функциональная единица всех живых организмов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Краткая история изучения клетки.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25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8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91"/>
        </w:trPr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организация клетки.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Органические и неорганические вещества клетки и живых организмов.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Белки, углеводы, липиды, нуклеиновые кислоты и их роль в клетке.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420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394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клетки.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Прокариотические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эукариотические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клетки.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Цитоплазма и клеточная мембрана.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Органоиды клетки.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веществ и превращение энергии в клетке: пластический и энергетический обмен.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Биосинтез белка.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812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1</w:t>
            </w:r>
          </w:p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 клеток  растений  и   животных  под  микроскопом  на  готовых  микропрепаратах, их  описание»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61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61"/>
        </w:trPr>
        <w:tc>
          <w:tcPr>
            <w:tcW w:w="184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47"/>
        </w:trPr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Раздел 2.ОРГАНИЗМ. РАЗМНОЖЕНИЕ И ИНДИВИДУАЛЬНОЕ РАЗВИТИЕ ОРГАНИЗМОВ.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7C0D">
        <w:trPr>
          <w:trHeight w:val="129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2.1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Размножение-важнейшее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свойство живых организмов.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186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Организм единое целое.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Жизненный цикл клетки. Митоз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  <w:p w:rsidR="000F7C0D" w:rsidRDefault="00363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5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89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31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2.2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развитие организма.</w:t>
            </w: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09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развитие организма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Эмбриональный этап онтогенеза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стадии эмбрионального развития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699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№ 2 Выявление  и  описание  признаков  сходства  зародышей  человека  и  других  позвоночных  как  доказательство    их  эволюционного   родства».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7C0D" w:rsidRDefault="000F7C0D">
            <w:pPr>
              <w:tabs>
                <w:tab w:val="right" w:pos="145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71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960"/>
        </w:trPr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формы размножения»,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«Здоровый образ жизни».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Сообщение: влияние алкоголя на организм.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Сообщение: влияние курения на организм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Основы генетики и селекции.</w:t>
            </w:r>
          </w:p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6E3BC" w:themeFill="accent3" w:themeFillTint="66"/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6E3BC" w:themeFill="accent3" w:themeFillTint="66"/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7C0D">
        <w:trPr>
          <w:trHeight w:val="267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3.1.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закономерности наследственности.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693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Генетика – наука о закономерностях наследственности и изменчивости организмов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Мендель – основоположник генетики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терминология и символика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скрещивание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генетики, установленные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Менделем.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Хромосомная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теория наследственности .Взаимодействие генов.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цепленное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полом наследование 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2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20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81"/>
        </w:trPr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12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3.2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закономерности изменчивости.</w:t>
            </w: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16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Наследственная или генотипическая изменчивость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Мутации.</w:t>
            </w:r>
          </w:p>
          <w:p w:rsidR="000F7C0D" w:rsidRDefault="00363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Модификационная изменчивость </w:t>
            </w:r>
          </w:p>
          <w:p w:rsidR="000F7C0D" w:rsidRDefault="00363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человека, их причины и профилактика.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23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3.3. Генетика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снова селекции.</w:t>
            </w: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983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– теоретическая основа селекции. Одомашнивание животных и выращивание культурных растений – начальные этапы селекции.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Н.И. Вавилова о центрах многообразия и происхождения культурных растений.</w:t>
            </w:r>
          </w:p>
          <w:p w:rsidR="000F7C0D" w:rsidRDefault="00363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достижения современной селекции культурных растений, домашних животных и микроорганизмов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  <w:p w:rsidR="000F7C0D" w:rsidRDefault="003636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Биотехнология,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ind w:right="17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983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3: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 схем  моногибридного 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скрещивания. Решение  генетических  задач»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16"/>
        </w:trPr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Сообщение: Наследственные болезни человека»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«Мутации».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4.Происхождение и развитие жизни на Земле. Эволюционное учение </w:t>
            </w:r>
          </w:p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7C0D">
        <w:trPr>
          <w:trHeight w:val="329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4.1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Возникновения жизни на Земле.</w:t>
            </w: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943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 проис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9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9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9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4.1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Возникновения жизни на Земле.</w:t>
            </w: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00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00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406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4.3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Микроэволюция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акроэволюция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F7C0D" w:rsidRDefault="000F7C0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263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вида, его критерии. Популяция — структурная единица вида и эволюции. Движущие силы эволюции. Синтетическая теория эволюции.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Современные представления о видообразовании (С.С.Четвериков, И.И.Шмальгаузен). Макроэволюция. Доказательства эв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F7C0D"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  <w:p w:rsidR="000F7C0D" w:rsidRDefault="0036368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и исследования Ч. Дарвина (презентация)</w:t>
            </w:r>
          </w:p>
          <w:p w:rsidR="000F7C0D" w:rsidRDefault="0036368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гипотезы происхождения жизни.</w:t>
            </w:r>
          </w:p>
          <w:p w:rsidR="000F7C0D" w:rsidRDefault="0036368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человеческой деятельности на процессы эволюции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0F7C0D"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человека.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319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5.1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Антропогенез</w:t>
            </w: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0F7C0D" w:rsidRDefault="00363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7C0D">
        <w:trPr>
          <w:trHeight w:val="537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257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257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257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320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5.2</w:t>
            </w:r>
          </w:p>
          <w:p w:rsidR="000F7C0D" w:rsidRDefault="00363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Человеческие расы.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409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 и единство происхождения человеческих рас. Кри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 расизма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50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561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приматов и этапы эволюции человека (презентация)</w:t>
            </w:r>
          </w:p>
          <w:p w:rsidR="000F7C0D" w:rsidRDefault="0036368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представления о происхождении птиц и зверей.</w:t>
            </w:r>
          </w:p>
          <w:p w:rsidR="000F7C0D" w:rsidRDefault="003636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этап развития человечества. Человеческие расы. Опасность расизма.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по основным понятиям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8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54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6. Основы экологии </w:t>
            </w:r>
          </w:p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7C0D">
        <w:trPr>
          <w:trHeight w:val="297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6.1 Экосистема.</w:t>
            </w: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2234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– наука о взаимоотношениях организмов между собой и окружающей средой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факторы, их значение в жизни организмов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системы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Видовая и пространственная структура экосистем 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Пищевые связи, круговорот веществ и превращение энергии в экосистемах.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схем переноса веществ и энергии в экосистемах (пищевых цепей и сетей).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устойчивости и смены экосистем. Сукцессии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Сравнительная характеристика экосистем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агроэкосистем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сообщества. Взаимодействия в экосистеме.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11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46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21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12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6.2.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Учение о биосфере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2244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Биосфера – глобальная экосистема. Учение В.И. Вернадского о биосфере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живых организмов в биосфере. Биомасса.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окружающей среде. Воздействие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деятельности в области своей будущей профессии на окружающую среду. Глобальные экологические проблемы и пути их решения 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Круговорота углерода (азота) в биосфере.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Ноосфера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352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271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занятие № 4:  </w:t>
            </w:r>
          </w:p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схем передачи веществ и энергии по цепям питания в природной экосистеме и в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агроценозе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0F7C0D" w:rsidRDefault="0036368D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занятие № 5:  Решение экологических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C0D" w:rsidRDefault="0036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0D">
        <w:trPr>
          <w:trHeight w:val="19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0F7C0D"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7. Бионика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363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0F7C0D" w:rsidRDefault="000F7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C0D">
        <w:trPr>
          <w:trHeight w:val="351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7.1. </w:t>
            </w:r>
          </w:p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Бионика как наука.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443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Бионика как одно из направлений биологии и кибернетики, рассматривающее особенности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морфо-физиологической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живых организмов и их использование для создания совершенных технических систем и устройств по аналогии с живыми системами.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275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352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285"/>
        </w:trPr>
        <w:tc>
          <w:tcPr>
            <w:tcW w:w="1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0F7C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работа: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443"/>
        </w:trPr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C0D" w:rsidRDefault="00363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 зачет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F7C0D">
        <w:trPr>
          <w:trHeight w:val="296"/>
        </w:trPr>
        <w:tc>
          <w:tcPr>
            <w:tcW w:w="126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C0D" w:rsidRDefault="0036368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7C0D" w:rsidRDefault="0036368D" w:rsidP="008A0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 (36/8/8)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7C0D" w:rsidRDefault="000F7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F7C0D" w:rsidRDefault="000F7C0D">
      <w:pPr>
        <w:rPr>
          <w:rFonts w:ascii="Times New Roman" w:hAnsi="Times New Roman" w:cs="Times New Roman"/>
          <w:sz w:val="28"/>
          <w:szCs w:val="28"/>
        </w:rPr>
        <w:sectPr w:rsidR="000F7C0D">
          <w:pgSz w:w="16838" w:h="11906" w:orient="landscape"/>
          <w:pgMar w:top="851" w:right="1134" w:bottom="851" w:left="1134" w:header="709" w:footer="312" w:gutter="0"/>
          <w:cols w:space="708"/>
          <w:docGrid w:linePitch="360"/>
        </w:sectPr>
      </w:pPr>
    </w:p>
    <w:p w:rsidR="000F7C0D" w:rsidRDefault="008A0792" w:rsidP="008A079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6368D">
        <w:rPr>
          <w:rFonts w:ascii="Times New Roman" w:hAnsi="Times New Roman" w:cs="Times New Roman"/>
          <w:b/>
          <w:bCs/>
          <w:sz w:val="28"/>
          <w:szCs w:val="28"/>
        </w:rPr>
        <w:t>. УЧЕБНО МЕТОДИЧЕСКОЕ И МАТЕРИАЛЬНО- ТЕХНИЧЕСКОЕ ОБЕСПЕЧЕНИЕ ПРОГРАММЫ УЧЕБНОЙ ДИСЦИПЛИНЫ «БИОЛОГИЯ»</w:t>
      </w:r>
    </w:p>
    <w:p w:rsidR="000F7C0D" w:rsidRDefault="008A079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6368D">
        <w:rPr>
          <w:rFonts w:ascii="Times New Roman" w:hAnsi="Times New Roman" w:cs="Times New Roman"/>
          <w:b/>
          <w:bCs/>
          <w:sz w:val="28"/>
          <w:szCs w:val="28"/>
        </w:rPr>
        <w:t>.1  Материально</w:t>
      </w:r>
      <w:r w:rsidR="0036368D">
        <w:rPr>
          <w:rFonts w:ascii="Times New Roman" w:eastAsia="Times New Roman" w:hAnsi="Times New Roman" w:cs="Times New Roman"/>
          <w:b/>
          <w:bCs/>
          <w:sz w:val="28"/>
          <w:szCs w:val="28"/>
        </w:rPr>
        <w:t>-техническое обеспечение</w:t>
      </w:r>
    </w:p>
    <w:p w:rsidR="000F7C0D" w:rsidRDefault="003636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right="883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Реализация программы дисциплины требует наличия учебного кабинета биологии </w:t>
      </w:r>
      <w:r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0F7C0D" w:rsidRDefault="0036368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посадочные места по количеству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0F7C0D" w:rsidRDefault="0036368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рабочее место преподавателя;</w:t>
      </w:r>
    </w:p>
    <w:p w:rsidR="000F7C0D" w:rsidRDefault="0036368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комплект пособий «Биология»</w:t>
      </w:r>
    </w:p>
    <w:p w:rsidR="000F7C0D" w:rsidRDefault="0036368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учебно-методический комплект.</w:t>
      </w:r>
    </w:p>
    <w:p w:rsidR="000F7C0D" w:rsidRDefault="008A079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6368D">
        <w:rPr>
          <w:rFonts w:ascii="Times New Roman" w:hAnsi="Times New Roman" w:cs="Times New Roman"/>
          <w:b/>
          <w:bCs/>
          <w:sz w:val="28"/>
          <w:szCs w:val="28"/>
        </w:rPr>
        <w:t xml:space="preserve">.2. </w:t>
      </w:r>
      <w:r w:rsidR="0036368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0F7C0D" w:rsidRDefault="003636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Основные источники для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0F7C0D" w:rsidRDefault="0036368D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pacing w:val="-2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Сивоглазов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И.Б. Агафонова, Е.Т. Захарова «Общая биология» 10-11 класс Дрофа,2019г</w:t>
      </w:r>
    </w:p>
    <w:p w:rsidR="000F7C0D" w:rsidRDefault="0036368D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Рязанова А.П. Общая биология. Учеб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особие для СПО. - М., 2018.</w:t>
      </w:r>
    </w:p>
    <w:p w:rsidR="000F7C0D" w:rsidRDefault="0036368D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pacing w:val="-25"/>
          <w:sz w:val="28"/>
          <w:szCs w:val="28"/>
        </w:rPr>
      </w:pPr>
      <w:r>
        <w:rPr>
          <w:rFonts w:ascii="Times New Roman" w:hAnsi="Times New Roman" w:cs="Times New Roman"/>
          <w:spacing w:val="-25"/>
          <w:sz w:val="28"/>
          <w:szCs w:val="28"/>
        </w:rPr>
        <w:t>Беляева Д.К. Дымшиц Г. М. Общая биология 10-11 класс</w:t>
      </w:r>
      <w:proofErr w:type="gramStart"/>
      <w:r>
        <w:rPr>
          <w:rFonts w:ascii="Times New Roman" w:hAnsi="Times New Roman" w:cs="Times New Roman"/>
          <w:spacing w:val="-25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pacing w:val="-25"/>
          <w:sz w:val="28"/>
          <w:szCs w:val="28"/>
        </w:rPr>
        <w:t xml:space="preserve"> М: Просвещение, 2019г.</w:t>
      </w:r>
    </w:p>
    <w:p w:rsidR="000F7C0D" w:rsidRDefault="003636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преподавателей:</w:t>
      </w:r>
    </w:p>
    <w:p w:rsidR="000F7C0D" w:rsidRDefault="0036368D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pacing w:val="-2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 А.Г., Фадеева Е.О. Общая биология.      - М., 2019.</w:t>
      </w:r>
    </w:p>
    <w:p w:rsidR="000F7C0D" w:rsidRDefault="0036368D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Беляев Д.К., Дымшиц Г.М.,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Рувимский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А.О. Общая биология. - М., 2019.</w:t>
      </w:r>
    </w:p>
    <w:p w:rsidR="000F7C0D" w:rsidRDefault="0036368D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left="425" w:firstLine="425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Захаров В.Б., Мамонтов СТ.,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Сивоглазов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В.И. Биология. Общие закономерности. - М., 2019.</w:t>
      </w:r>
    </w:p>
    <w:p w:rsidR="000F7C0D" w:rsidRDefault="0036368D">
      <w:pPr>
        <w:pStyle w:val="c34"/>
        <w:spacing w:before="0" w:beforeAutospacing="0" w:after="0" w:afterAutospacing="0" w:line="360" w:lineRule="auto"/>
        <w:ind w:left="425" w:firstLine="425"/>
        <w:rPr>
          <w:rFonts w:ascii="Arial" w:hAnsi="Arial" w:cs="Arial"/>
          <w:sz w:val="28"/>
          <w:szCs w:val="28"/>
        </w:rPr>
      </w:pPr>
      <w:r>
        <w:rPr>
          <w:rStyle w:val="c14"/>
          <w:b/>
          <w:bCs/>
          <w:sz w:val="28"/>
          <w:szCs w:val="28"/>
        </w:rPr>
        <w:t xml:space="preserve">Интернет-ресурсы </w:t>
      </w:r>
      <w:proofErr w:type="gramStart"/>
      <w:r>
        <w:rPr>
          <w:rStyle w:val="c14"/>
          <w:b/>
          <w:bCs/>
          <w:sz w:val="28"/>
          <w:szCs w:val="28"/>
        </w:rPr>
        <w:t>И-Р</w:t>
      </w:r>
      <w:proofErr w:type="gramEnd"/>
      <w:r>
        <w:rPr>
          <w:rStyle w:val="c14"/>
          <w:b/>
          <w:bCs/>
          <w:sz w:val="28"/>
          <w:szCs w:val="28"/>
        </w:rPr>
        <w:t>:</w:t>
      </w:r>
    </w:p>
    <w:p w:rsidR="000F7C0D" w:rsidRDefault="0036368D">
      <w:pPr>
        <w:pStyle w:val="c34"/>
        <w:spacing w:before="0" w:beforeAutospacing="0" w:after="0" w:afterAutospacing="0" w:line="360" w:lineRule="auto"/>
        <w:ind w:left="425" w:firstLine="425"/>
        <w:jc w:val="both"/>
        <w:rPr>
          <w:rStyle w:val="c0"/>
          <w:rFonts w:eastAsiaTheme="minorEastAsia"/>
          <w:sz w:val="28"/>
          <w:szCs w:val="28"/>
        </w:rPr>
      </w:pPr>
      <w:r>
        <w:rPr>
          <w:sz w:val="28"/>
          <w:szCs w:val="28"/>
        </w:rPr>
        <w:t>ДИ 4</w:t>
      </w:r>
      <w:hyperlink r:id="rId10" w:history="1">
        <w:r>
          <w:rPr>
            <w:rStyle w:val="a9"/>
            <w:color w:val="auto"/>
            <w:sz w:val="28"/>
            <w:szCs w:val="28"/>
            <w:u w:val="none"/>
          </w:rPr>
          <w:t>www.bio.1september.ru</w:t>
        </w:r>
      </w:hyperlink>
    </w:p>
    <w:p w:rsidR="000F7C0D" w:rsidRDefault="0036368D">
      <w:pPr>
        <w:pStyle w:val="c34"/>
        <w:spacing w:before="0" w:beforeAutospacing="0" w:after="0" w:afterAutospacing="0" w:line="360" w:lineRule="auto"/>
        <w:ind w:left="425" w:firstLine="425"/>
        <w:jc w:val="both"/>
        <w:rPr>
          <w:rStyle w:val="c38"/>
          <w:sz w:val="28"/>
          <w:szCs w:val="28"/>
        </w:rPr>
      </w:pPr>
      <w:r>
        <w:rPr>
          <w:rStyle w:val="c38"/>
          <w:sz w:val="28"/>
          <w:szCs w:val="28"/>
        </w:rPr>
        <w:t xml:space="preserve">ИР –2    </w:t>
      </w:r>
      <w:hyperlink r:id="rId11" w:history="1">
        <w:r>
          <w:rPr>
            <w:rStyle w:val="a9"/>
            <w:color w:val="auto"/>
            <w:sz w:val="28"/>
            <w:szCs w:val="28"/>
            <w:u w:val="none"/>
          </w:rPr>
          <w:t>www.bio.nature.ru</w:t>
        </w:r>
      </w:hyperlink>
    </w:p>
    <w:p w:rsidR="000F7C0D" w:rsidRDefault="0036368D">
      <w:pPr>
        <w:pStyle w:val="c34"/>
        <w:spacing w:before="0" w:beforeAutospacing="0" w:after="0" w:afterAutospacing="0" w:line="360" w:lineRule="auto"/>
        <w:ind w:left="425" w:firstLine="425"/>
        <w:jc w:val="both"/>
        <w:rPr>
          <w:rStyle w:val="c38"/>
          <w:sz w:val="28"/>
          <w:szCs w:val="28"/>
        </w:rPr>
      </w:pPr>
      <w:r>
        <w:rPr>
          <w:rStyle w:val="c38"/>
          <w:sz w:val="28"/>
          <w:szCs w:val="28"/>
        </w:rPr>
        <w:t xml:space="preserve"> ИР -3          </w:t>
      </w:r>
      <w:hyperlink r:id="rId12" w:history="1">
        <w:r>
          <w:rPr>
            <w:rStyle w:val="a9"/>
            <w:color w:val="auto"/>
            <w:sz w:val="28"/>
            <w:szCs w:val="28"/>
            <w:u w:val="none"/>
          </w:rPr>
          <w:t>www.edios.ru</w:t>
        </w:r>
      </w:hyperlink>
    </w:p>
    <w:p w:rsidR="000F7C0D" w:rsidRDefault="0036368D">
      <w:pPr>
        <w:pStyle w:val="c34"/>
        <w:spacing w:before="0" w:beforeAutospacing="0" w:after="0" w:afterAutospacing="0" w:line="360" w:lineRule="auto"/>
        <w:ind w:left="425" w:firstLine="425"/>
        <w:jc w:val="both"/>
        <w:rPr>
          <w:sz w:val="28"/>
          <w:szCs w:val="28"/>
        </w:rPr>
      </w:pPr>
      <w:r>
        <w:rPr>
          <w:rStyle w:val="c38"/>
          <w:sz w:val="28"/>
          <w:szCs w:val="28"/>
        </w:rPr>
        <w:t xml:space="preserve"> </w:t>
      </w:r>
      <w:r w:rsidRPr="008A0792">
        <w:rPr>
          <w:rStyle w:val="c38"/>
          <w:sz w:val="28"/>
          <w:szCs w:val="28"/>
        </w:rPr>
        <w:t xml:space="preserve">ИР - 4   </w:t>
      </w:r>
      <w:hyperlink r:id="rId13" w:history="1">
        <w:r w:rsidRPr="008A0792">
          <w:rPr>
            <w:rStyle w:val="a9"/>
            <w:color w:val="auto"/>
            <w:sz w:val="28"/>
            <w:szCs w:val="28"/>
            <w:u w:val="none"/>
          </w:rPr>
          <w:t>www.km.ru/educftion</w:t>
        </w:r>
      </w:hyperlink>
    </w:p>
    <w:p w:rsidR="000F7C0D" w:rsidRDefault="000F7C0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right="10" w:firstLine="425"/>
        <w:jc w:val="right"/>
        <w:rPr>
          <w:rFonts w:ascii="Times New Roman" w:hAnsi="Times New Roman" w:cs="Times New Roman"/>
          <w:sz w:val="20"/>
          <w:szCs w:val="20"/>
        </w:rPr>
        <w:sectPr w:rsidR="000F7C0D">
          <w:pgSz w:w="11909" w:h="16834"/>
          <w:pgMar w:top="1054" w:right="850" w:bottom="360" w:left="1704" w:header="720" w:footer="137" w:gutter="0"/>
          <w:cols w:space="60"/>
        </w:sectPr>
      </w:pPr>
    </w:p>
    <w:p w:rsidR="000F7C0D" w:rsidRDefault="008A0792" w:rsidP="008A079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6</w:t>
      </w:r>
      <w:r w:rsidR="0036368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 w:rsidR="003636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КОНТРОЛЬ И ОЦЕНКА РЕЗУЛЬТАТОВ ОСВОЕНИЯ ДИСЦИПЛИНЫ</w:t>
      </w:r>
    </w:p>
    <w:p w:rsidR="000F7C0D" w:rsidRDefault="000F7C0D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8647" w:type="dxa"/>
        <w:tblInd w:w="74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379"/>
        <w:gridCol w:w="2268"/>
      </w:tblGrid>
      <w:tr w:rsidR="000F7C0D" w:rsidTr="008A0792">
        <w:trPr>
          <w:trHeight w:hRule="exact" w:val="129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6" w:right="581" w:firstLine="9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 w:rsidP="008A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F7C0D" w:rsidTr="008A0792">
        <w:trPr>
          <w:trHeight w:hRule="exact" w:val="2237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«Учение о клетке»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знание   основных   положений  клеточной  теории, строение    и    функционирование    клетки,    обмен веществ     и     превращение    энергии     в     клетке,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цикл клетки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строение и функции клетки, обмен веществ и превращение энергии в клетке: пластический и энергетический обмен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0F7C0D" w:rsidTr="008A0792">
        <w:trPr>
          <w:trHeight w:hRule="exact" w:val="313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         «Организм,          размножение          и индивидуальное развитие организмов»</w:t>
            </w:r>
          </w:p>
          <w:p w:rsidR="000F7C0D" w:rsidRDefault="0036368D">
            <w:pPr>
              <w:widowControl w:val="0"/>
              <w:shd w:val="clear" w:color="auto" w:fill="FFFFFF"/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важнейших  свойств  живых  организмов;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сущность    полового    и    бесполого   размножения;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оплодотворение;  причины  нарушения  в  развитии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организмов; индивидуальное развитие человека</w:t>
            </w:r>
          </w:p>
          <w:p w:rsidR="000F7C0D" w:rsidRDefault="0036368D">
            <w:pPr>
              <w:widowControl w:val="0"/>
              <w:shd w:val="clear" w:color="auto" w:fill="FFFFFF"/>
              <w:tabs>
                <w:tab w:val="left" w:pos="336"/>
              </w:tabs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умение   объяснять  родство  живых   организмов,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  <w:t>отрицательное      влияние      алкоголя,      никотина,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наркотических     веществ     на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эмбрональное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постэмбриональное развитие человека, причины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факторы эволюции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Тестирование.</w:t>
            </w:r>
          </w:p>
        </w:tc>
      </w:tr>
      <w:tr w:rsidR="000F7C0D" w:rsidTr="008A0792">
        <w:trPr>
          <w:trHeight w:hRule="exact" w:val="396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генетики и селекции»</w:t>
            </w:r>
          </w:p>
          <w:p w:rsidR="000F7C0D" w:rsidRDefault="0036368D">
            <w:pPr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генетической терминологии и символики;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закономерности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наследствен-ности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изменчивости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организмов;  законов  генетики,  установленные 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Менделем</w:t>
            </w:r>
          </w:p>
          <w:p w:rsidR="000F7C0D" w:rsidRDefault="0036368D">
            <w:pPr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методов селекции: гибридизации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искусственный отбор; достижения современной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селекции      культурных      растений,       домашних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животных, микроорганизмов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объяснять законы генетики, хромосомную теорию наследственности, наследственные болезни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человека,   их   причины   и   профилактика,   основы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F7C0D" w:rsidTr="008A0792">
        <w:trPr>
          <w:trHeight w:hRule="exact" w:val="326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«Эволюционное учение»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firstLine="3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 о    роли    эволюционного    учения    в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формировании   современной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картины    мира;    современные    представления    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видообразовании;      биологический     прогресс   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биологический регресс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объяснять роль эволюционного учения 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формировании    современной    естественнонаучной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картины    мира,    современные    представления    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видообразовании,     причины    вымирания     видов,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эволюционного прогресса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0F7C0D" w:rsidRDefault="000F7C0D">
      <w:pPr>
        <w:widowControl w:val="0"/>
        <w:shd w:val="clear" w:color="auto" w:fill="FFFFFF"/>
        <w:autoSpaceDE w:val="0"/>
        <w:autoSpaceDN w:val="0"/>
        <w:adjustRightInd w:val="0"/>
        <w:spacing w:before="14174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7C0D" w:rsidRDefault="000F7C0D">
      <w:pPr>
        <w:widowControl w:val="0"/>
        <w:shd w:val="clear" w:color="auto" w:fill="FFFFFF"/>
        <w:autoSpaceDE w:val="0"/>
        <w:autoSpaceDN w:val="0"/>
        <w:adjustRightInd w:val="0"/>
        <w:spacing w:before="14174" w:after="0" w:line="240" w:lineRule="auto"/>
        <w:rPr>
          <w:rFonts w:ascii="Times New Roman" w:hAnsi="Times New Roman" w:cs="Times New Roman"/>
          <w:sz w:val="20"/>
          <w:szCs w:val="20"/>
        </w:rPr>
        <w:sectPr w:rsidR="000F7C0D">
          <w:pgSz w:w="11909" w:h="16834"/>
          <w:pgMar w:top="1191" w:right="360" w:bottom="360" w:left="1253" w:header="720" w:footer="128" w:gutter="0"/>
          <w:cols w:num="2" w:space="720" w:equalWidth="0">
            <w:col w:w="9480" w:space="96"/>
            <w:col w:w="720"/>
          </w:cols>
        </w:sectPr>
      </w:pPr>
    </w:p>
    <w:tbl>
      <w:tblPr>
        <w:tblW w:w="8647" w:type="dxa"/>
        <w:tblInd w:w="74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812"/>
        <w:gridCol w:w="2835"/>
      </w:tblGrid>
      <w:tr w:rsidR="000F7C0D">
        <w:trPr>
          <w:trHeight w:hRule="exact" w:val="250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«История развития жизни на Земле»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истории   развития   органического   мира;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гипотезы   происхождения   жизни;   доказательства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родства человека с млекопитающими животными; эволюции человека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4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умение     объяснять     современные     гипотезы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происхождения   человека,    причины    и    факторы эволюции     человека,     единство     происхождения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человеческих рас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F7C0D">
        <w:trPr>
          <w:trHeight w:hRule="exact" w:val="415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экологии»</w:t>
            </w:r>
          </w:p>
          <w:p w:rsidR="000F7C0D" w:rsidRDefault="0036368D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4" w:lineRule="exact"/>
              <w:ind w:left="5" w:firstLine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знание    сущности    биологических    процессов: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   веществ,    превращение    энергии   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экосистемах,        биосфере,        пищевые        связи;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межвидовые     взаимоотношения     в     экосистеме: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конкуренция,  симбиоз, хищничество,  паразитизм;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причин устойчивости и смены экосистем;</w:t>
            </w:r>
            <w:proofErr w:type="gramEnd"/>
          </w:p>
          <w:p w:rsidR="000F7C0D" w:rsidRDefault="0036368D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знание глобальных экологических проблем и пути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3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    объяснять     влияние     экологических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факторов на живые организмы, влияние мутагенов на растения, животных и человека, взаимосвязи и взаимодействия организмов с окружающей средой, изменяемость    видов,     нарушения     в    развитии организмов, мутации, развитие и смена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экоситем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0F7C0D">
        <w:trPr>
          <w:trHeight w:hRule="exact" w:val="332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«Бионика»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направлений   биологии   и   кибернетики,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сущности     морфофизиологической    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живых    организмов    и    их    использования    для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создания    совершенных    технических    систем  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по аналогии с живыми системами</w:t>
            </w:r>
          </w:p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firstLine="3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   описывать    особенности    видов    по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морфологическому            критерию,            выявлять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приспособление   организмов   к   среде   обитания, источники  и  наличие  мутагенов   в   окружающей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среде,   антропогенные   изменения   в   экосистемах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местности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C0D" w:rsidRDefault="00363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</w:tbl>
    <w:p w:rsidR="000F7C0D" w:rsidRDefault="000F7C0D"/>
    <w:p w:rsidR="000F7C0D" w:rsidRDefault="000F7C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42"/>
      </w:pPr>
    </w:p>
    <w:sectPr w:rsidR="000F7C0D" w:rsidSect="000F7C0D">
      <w:pgSz w:w="11909" w:h="16834"/>
      <w:pgMar w:top="1191" w:right="360" w:bottom="360" w:left="1253" w:header="720" w:footer="270" w:gutter="0"/>
      <w:cols w:num="2" w:space="720" w:equalWidth="0">
        <w:col w:w="9480" w:space="96"/>
        <w:col w:w="7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C0D" w:rsidRDefault="000F7C0D" w:rsidP="000F7C0D">
      <w:pPr>
        <w:spacing w:after="0" w:line="240" w:lineRule="auto"/>
      </w:pPr>
      <w:r>
        <w:separator/>
      </w:r>
    </w:p>
  </w:endnote>
  <w:endnote w:type="continuationSeparator" w:id="0">
    <w:p w:rsidR="000F7C0D" w:rsidRDefault="000F7C0D" w:rsidP="000F7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default"/>
    <w:sig w:usb0="00000000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6884"/>
      <w:docPartObj>
        <w:docPartGallery w:val="AutoText"/>
      </w:docPartObj>
    </w:sdtPr>
    <w:sdtContent>
      <w:p w:rsidR="000F7C0D" w:rsidRDefault="00192F3F">
        <w:pPr>
          <w:pStyle w:val="a7"/>
          <w:jc w:val="right"/>
        </w:pPr>
        <w:r>
          <w:fldChar w:fldCharType="begin"/>
        </w:r>
        <w:r w:rsidR="0036368D">
          <w:instrText xml:space="preserve"> PAGE   \* MERGEFORMAT </w:instrText>
        </w:r>
        <w:r>
          <w:fldChar w:fldCharType="separate"/>
        </w:r>
        <w:r w:rsidR="008A0792">
          <w:rPr>
            <w:noProof/>
          </w:rPr>
          <w:t>2</w:t>
        </w:r>
        <w:r>
          <w:fldChar w:fldCharType="end"/>
        </w:r>
      </w:p>
    </w:sdtContent>
  </w:sdt>
  <w:p w:rsidR="000F7C0D" w:rsidRDefault="000F7C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C0D" w:rsidRDefault="000F7C0D" w:rsidP="000F7C0D">
      <w:pPr>
        <w:spacing w:after="0" w:line="240" w:lineRule="auto"/>
      </w:pPr>
      <w:r>
        <w:separator/>
      </w:r>
    </w:p>
  </w:footnote>
  <w:footnote w:type="continuationSeparator" w:id="0">
    <w:p w:rsidR="000F7C0D" w:rsidRDefault="000F7C0D" w:rsidP="000F7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>
    <w:nsid w:val="2ED01B99"/>
    <w:multiLevelType w:val="singleLevel"/>
    <w:tmpl w:val="2ED01B99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6806377"/>
    <w:multiLevelType w:val="multilevel"/>
    <w:tmpl w:val="468063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B0A46"/>
    <w:multiLevelType w:val="singleLevel"/>
    <w:tmpl w:val="602B0A4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6DB"/>
    <w:rsid w:val="000137AD"/>
    <w:rsid w:val="00035AB4"/>
    <w:rsid w:val="00037F4E"/>
    <w:rsid w:val="00047BF3"/>
    <w:rsid w:val="00072E9D"/>
    <w:rsid w:val="000B035E"/>
    <w:rsid w:val="000C7699"/>
    <w:rsid w:val="000F7C0D"/>
    <w:rsid w:val="001135FC"/>
    <w:rsid w:val="00134234"/>
    <w:rsid w:val="00140050"/>
    <w:rsid w:val="00155A85"/>
    <w:rsid w:val="00176146"/>
    <w:rsid w:val="0017683F"/>
    <w:rsid w:val="001777A7"/>
    <w:rsid w:val="00192F3F"/>
    <w:rsid w:val="001F44BD"/>
    <w:rsid w:val="00222BEA"/>
    <w:rsid w:val="00256363"/>
    <w:rsid w:val="002B14C8"/>
    <w:rsid w:val="002B251A"/>
    <w:rsid w:val="002F5DCD"/>
    <w:rsid w:val="00311A10"/>
    <w:rsid w:val="0031318F"/>
    <w:rsid w:val="00333A24"/>
    <w:rsid w:val="003464CE"/>
    <w:rsid w:val="00353652"/>
    <w:rsid w:val="0036368D"/>
    <w:rsid w:val="00374E5E"/>
    <w:rsid w:val="003A6941"/>
    <w:rsid w:val="003B6896"/>
    <w:rsid w:val="003C0F48"/>
    <w:rsid w:val="003E3349"/>
    <w:rsid w:val="00441A51"/>
    <w:rsid w:val="004573D8"/>
    <w:rsid w:val="00457DA3"/>
    <w:rsid w:val="004F103A"/>
    <w:rsid w:val="00561B64"/>
    <w:rsid w:val="0059348B"/>
    <w:rsid w:val="005D58B4"/>
    <w:rsid w:val="006005D8"/>
    <w:rsid w:val="00606ECC"/>
    <w:rsid w:val="00641806"/>
    <w:rsid w:val="006E2F1B"/>
    <w:rsid w:val="00765032"/>
    <w:rsid w:val="00777FAA"/>
    <w:rsid w:val="00790E9B"/>
    <w:rsid w:val="007B623F"/>
    <w:rsid w:val="007C10B1"/>
    <w:rsid w:val="007F181C"/>
    <w:rsid w:val="007F406E"/>
    <w:rsid w:val="008A0792"/>
    <w:rsid w:val="008B0CC7"/>
    <w:rsid w:val="008F439B"/>
    <w:rsid w:val="00913C11"/>
    <w:rsid w:val="00954EE5"/>
    <w:rsid w:val="009A12A9"/>
    <w:rsid w:val="009A5176"/>
    <w:rsid w:val="009C1BF4"/>
    <w:rsid w:val="009F277B"/>
    <w:rsid w:val="00A270E1"/>
    <w:rsid w:val="00A65982"/>
    <w:rsid w:val="00A7344C"/>
    <w:rsid w:val="00A73F86"/>
    <w:rsid w:val="00A80DFB"/>
    <w:rsid w:val="00A92B80"/>
    <w:rsid w:val="00AD42A5"/>
    <w:rsid w:val="00B12DCB"/>
    <w:rsid w:val="00B17320"/>
    <w:rsid w:val="00B2485B"/>
    <w:rsid w:val="00B73788"/>
    <w:rsid w:val="00B7471B"/>
    <w:rsid w:val="00BA37A2"/>
    <w:rsid w:val="00BB36DB"/>
    <w:rsid w:val="00BD136C"/>
    <w:rsid w:val="00C019EC"/>
    <w:rsid w:val="00C12057"/>
    <w:rsid w:val="00C20960"/>
    <w:rsid w:val="00C56031"/>
    <w:rsid w:val="00C85404"/>
    <w:rsid w:val="00CB7AB1"/>
    <w:rsid w:val="00CD3AAD"/>
    <w:rsid w:val="00CE180A"/>
    <w:rsid w:val="00DB0BBD"/>
    <w:rsid w:val="00DE5D4B"/>
    <w:rsid w:val="00DF08EB"/>
    <w:rsid w:val="00E04CB1"/>
    <w:rsid w:val="00E1531F"/>
    <w:rsid w:val="00E30E24"/>
    <w:rsid w:val="00E3724E"/>
    <w:rsid w:val="00E377BA"/>
    <w:rsid w:val="00E74A9C"/>
    <w:rsid w:val="00E77188"/>
    <w:rsid w:val="00EB71EA"/>
    <w:rsid w:val="00F01827"/>
    <w:rsid w:val="00F11AA7"/>
    <w:rsid w:val="00F23853"/>
    <w:rsid w:val="00F330F1"/>
    <w:rsid w:val="00F84256"/>
    <w:rsid w:val="00FA0962"/>
    <w:rsid w:val="00FE1023"/>
    <w:rsid w:val="00FF2A33"/>
    <w:rsid w:val="00FF47E8"/>
    <w:rsid w:val="2112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List 2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D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F7C0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C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rsid w:val="000F7C0D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0F7C0D"/>
    <w:pPr>
      <w:tabs>
        <w:tab w:val="center" w:pos="4677"/>
        <w:tab w:val="right" w:pos="9355"/>
      </w:tabs>
      <w:spacing w:after="0" w:line="240" w:lineRule="auto"/>
    </w:pPr>
  </w:style>
  <w:style w:type="paragraph" w:styleId="2">
    <w:name w:val="List 2"/>
    <w:basedOn w:val="a"/>
    <w:uiPriority w:val="99"/>
    <w:qFormat/>
    <w:rsid w:val="000F7C0D"/>
    <w:pPr>
      <w:spacing w:after="0" w:line="240" w:lineRule="auto"/>
      <w:ind w:left="566" w:hanging="283"/>
    </w:pPr>
    <w:rPr>
      <w:rFonts w:ascii="Calibri" w:eastAsia="Times New Roman" w:hAnsi="Calibri" w:cs="Calibri"/>
      <w:sz w:val="24"/>
      <w:szCs w:val="24"/>
    </w:rPr>
  </w:style>
  <w:style w:type="character" w:styleId="a9">
    <w:name w:val="Hyperlink"/>
    <w:basedOn w:val="a0"/>
    <w:uiPriority w:val="99"/>
    <w:unhideWhenUsed/>
    <w:rsid w:val="000F7C0D"/>
    <w:rPr>
      <w:color w:val="0000FF"/>
      <w:u w:val="single"/>
    </w:rPr>
  </w:style>
  <w:style w:type="table" w:styleId="aa">
    <w:name w:val="Table Grid"/>
    <w:basedOn w:val="a1"/>
    <w:uiPriority w:val="59"/>
    <w:qFormat/>
    <w:rsid w:val="000F7C0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F7C0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0F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F7C0D"/>
  </w:style>
  <w:style w:type="character" w:customStyle="1" w:styleId="c0">
    <w:name w:val="c0"/>
    <w:basedOn w:val="a0"/>
    <w:rsid w:val="000F7C0D"/>
  </w:style>
  <w:style w:type="character" w:customStyle="1" w:styleId="c38">
    <w:name w:val="c38"/>
    <w:basedOn w:val="a0"/>
    <w:rsid w:val="000F7C0D"/>
  </w:style>
  <w:style w:type="paragraph" w:styleId="ab">
    <w:name w:val="No Spacing"/>
    <w:link w:val="ac"/>
    <w:uiPriority w:val="1"/>
    <w:qFormat/>
    <w:rsid w:val="000F7C0D"/>
    <w:pPr>
      <w:spacing w:after="0" w:line="240" w:lineRule="auto"/>
    </w:pPr>
    <w:rPr>
      <w:rFonts w:eastAsiaTheme="minorEastAsia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0F7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F7C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0F7C0D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0F7C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e">
    <w:name w:val="Основной текст_"/>
    <w:basedOn w:val="a0"/>
    <w:link w:val="3"/>
    <w:rsid w:val="000F7C0D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e"/>
    <w:rsid w:val="000F7C0D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13">
    <w:name w:val="Основной текст1"/>
    <w:basedOn w:val="ae"/>
    <w:rsid w:val="000F7C0D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0F7C0D"/>
    <w:rPr>
      <w:rFonts w:ascii="Century Schoolbook" w:eastAsia="Century Schoolbook" w:hAnsi="Century Schoolbook" w:cs="Century Schoolbook"/>
      <w:b/>
      <w:bCs/>
      <w:i/>
      <w:iCs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0F7C0D"/>
    <w:rPr>
      <w:rFonts w:ascii="Century Schoolbook" w:eastAsia="Century Schoolbook" w:hAnsi="Century Schoolbook" w:cs="Century Schoolbook"/>
      <w:b/>
      <w:bCs/>
      <w:i/>
      <w:iCs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Заголовок №3"/>
    <w:basedOn w:val="a0"/>
    <w:rsid w:val="000F7C0D"/>
    <w:rPr>
      <w:rFonts w:ascii="Franklin Gothic Medium" w:eastAsia="Franklin Gothic Medium" w:hAnsi="Franklin Gothic Medium" w:cs="Franklin Gothic Medium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e"/>
    <w:rsid w:val="000F7C0D"/>
    <w:rPr>
      <w:rFonts w:ascii="Century Schoolbook" w:eastAsia="Century Schoolbook" w:hAnsi="Century Schoolbook" w:cs="Century Schoolbook"/>
      <w:color w:val="000000"/>
      <w:spacing w:val="8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F7C0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Без интервала Знак"/>
    <w:basedOn w:val="a0"/>
    <w:link w:val="ab"/>
    <w:uiPriority w:val="1"/>
    <w:qFormat/>
    <w:locked/>
    <w:rsid w:val="000F7C0D"/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F7C0D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0F7C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m.ru/educftion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dios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o.nature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bio.1september.ru/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D9518F-3AB7-4A83-A5BE-432BF772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22</Pages>
  <Words>4286</Words>
  <Characters>24433</Characters>
  <Application>Microsoft Office Word</Application>
  <DocSecurity>0</DocSecurity>
  <Lines>203</Lines>
  <Paragraphs>57</Paragraphs>
  <ScaleCrop>false</ScaleCrop>
  <Company>Microsoft</Company>
  <LinksUpToDate>false</LinksUpToDate>
  <CharactersWithSpaces>28662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Elena</cp:lastModifiedBy>
  <cp:revision>90</cp:revision>
  <dcterms:created xsi:type="dcterms:W3CDTF">2016-08-25T13:02:00Z</dcterms:created>
  <dcterms:modified xsi:type="dcterms:W3CDTF">2020-12-10T11:41:00Z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1049-11.2.0.8291</vt:lpwstr>
  </property>
</Properties>
</file>