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02" w:rsidRDefault="008E0702" w:rsidP="008E0702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Челябинской области</w:t>
      </w:r>
    </w:p>
    <w:p w:rsidR="008E0702" w:rsidRPr="006A6A2D" w:rsidRDefault="008E0702" w:rsidP="008E0702">
      <w:pPr>
        <w:pStyle w:val="a9"/>
        <w:jc w:val="center"/>
        <w:rPr>
          <w:sz w:val="28"/>
          <w:szCs w:val="28"/>
        </w:rPr>
      </w:pPr>
      <w:r w:rsidRPr="006A6A2D">
        <w:rPr>
          <w:sz w:val="28"/>
          <w:szCs w:val="28"/>
        </w:rPr>
        <w:t>государственное бюджетное профессионально</w:t>
      </w:r>
      <w:r>
        <w:rPr>
          <w:sz w:val="28"/>
          <w:szCs w:val="28"/>
        </w:rPr>
        <w:t>е</w:t>
      </w:r>
      <w:r w:rsidRPr="006A6A2D">
        <w:rPr>
          <w:sz w:val="28"/>
          <w:szCs w:val="28"/>
        </w:rPr>
        <w:t xml:space="preserve"> образовательное учреждение</w:t>
      </w:r>
    </w:p>
    <w:p w:rsidR="008E0702" w:rsidRPr="006A6A2D" w:rsidRDefault="008E0702" w:rsidP="008E0702">
      <w:pPr>
        <w:pStyle w:val="a9"/>
        <w:jc w:val="center"/>
        <w:rPr>
          <w:b/>
          <w:caps/>
          <w:sz w:val="28"/>
          <w:szCs w:val="28"/>
        </w:rPr>
      </w:pPr>
      <w:r w:rsidRPr="006A6A2D">
        <w:rPr>
          <w:sz w:val="28"/>
          <w:szCs w:val="28"/>
        </w:rPr>
        <w:t>«Каслинский промышленно-гуманитарный техникум»</w:t>
      </w:r>
    </w:p>
    <w:p w:rsidR="008E0702" w:rsidRDefault="008E0702" w:rsidP="008E0702">
      <w:pPr>
        <w:pStyle w:val="a9"/>
        <w:jc w:val="center"/>
        <w:rPr>
          <w:b/>
          <w:caps/>
          <w:sz w:val="28"/>
          <w:szCs w:val="28"/>
        </w:rPr>
      </w:pPr>
    </w:p>
    <w:p w:rsidR="008E0702" w:rsidRDefault="008E0702" w:rsidP="008E0702">
      <w:pPr>
        <w:pStyle w:val="a9"/>
        <w:jc w:val="center"/>
        <w:rPr>
          <w:b/>
          <w:caps/>
          <w:sz w:val="28"/>
          <w:szCs w:val="28"/>
        </w:rPr>
      </w:pPr>
    </w:p>
    <w:p w:rsidR="008E0702" w:rsidRDefault="008E0702" w:rsidP="008E0702">
      <w:pPr>
        <w:pStyle w:val="a9"/>
        <w:rPr>
          <w:b/>
          <w:caps/>
          <w:sz w:val="28"/>
          <w:szCs w:val="28"/>
        </w:rPr>
      </w:pPr>
    </w:p>
    <w:p w:rsidR="008E0702" w:rsidRDefault="008E0702" w:rsidP="008E0702">
      <w:pPr>
        <w:pStyle w:val="a9"/>
        <w:rPr>
          <w:b/>
          <w:caps/>
          <w:sz w:val="28"/>
          <w:szCs w:val="28"/>
        </w:rPr>
      </w:pPr>
    </w:p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Pr="002C6CD4" w:rsidRDefault="008E0702" w:rsidP="008E07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  <w:r w:rsidRPr="002C6CD4">
        <w:rPr>
          <w:b/>
          <w:sz w:val="28"/>
          <w:szCs w:val="28"/>
        </w:rPr>
        <w:t xml:space="preserve">ПРОГРАММА УЧЕБНОЙ ДИСЦИПЛИНЫ </w:t>
      </w: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8E0702" w:rsidRPr="002C6CD4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ОУДП.04 Обществознание (</w:t>
      </w:r>
      <w:proofErr w:type="spellStart"/>
      <w:r>
        <w:rPr>
          <w:b/>
          <w:sz w:val="28"/>
          <w:szCs w:val="28"/>
        </w:rPr>
        <w:t>вкл</w:t>
      </w:r>
      <w:proofErr w:type="spellEnd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Экономику и право)</w:t>
      </w:r>
      <w:proofErr w:type="gramEnd"/>
    </w:p>
    <w:p w:rsidR="008E0702" w:rsidRPr="002C6CD4" w:rsidRDefault="008E0702" w:rsidP="008E0702">
      <w:pPr>
        <w:jc w:val="center"/>
        <w:rPr>
          <w:sz w:val="28"/>
          <w:szCs w:val="28"/>
        </w:rPr>
      </w:pPr>
      <w:r w:rsidRPr="009D7A3C">
        <w:rPr>
          <w:b/>
          <w:sz w:val="28"/>
          <w:szCs w:val="28"/>
        </w:rPr>
        <w:t xml:space="preserve">по специальности </w:t>
      </w:r>
      <w:r>
        <w:rPr>
          <w:b/>
          <w:sz w:val="28"/>
          <w:szCs w:val="28"/>
        </w:rPr>
        <w:t>44.02.01. Дошкольное образование</w:t>
      </w: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8"/>
          <w:szCs w:val="28"/>
        </w:rPr>
      </w:pPr>
      <w:r>
        <w:rPr>
          <w:b/>
          <w:sz w:val="28"/>
          <w:szCs w:val="28"/>
        </w:rPr>
        <w:t>Форма обучения</w:t>
      </w:r>
      <w:r>
        <w:rPr>
          <w:sz w:val="28"/>
          <w:szCs w:val="28"/>
        </w:rPr>
        <w:t>: очная</w:t>
      </w: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 обучения</w:t>
      </w:r>
      <w:r>
        <w:rPr>
          <w:sz w:val="28"/>
          <w:szCs w:val="28"/>
        </w:rPr>
        <w:t>:  1 курс  (1-2 семестры)</w:t>
      </w:r>
    </w:p>
    <w:p w:rsidR="008E0702" w:rsidRDefault="008E0702" w:rsidP="008E0702">
      <w:pPr>
        <w:jc w:val="center"/>
        <w:rPr>
          <w:sz w:val="28"/>
          <w:szCs w:val="28"/>
        </w:rPr>
      </w:pPr>
    </w:p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Pr="002C6CD4" w:rsidRDefault="008E0702" w:rsidP="008E0702">
      <w:pPr>
        <w:rPr>
          <w:sz w:val="28"/>
          <w:szCs w:val="28"/>
        </w:rPr>
      </w:pPr>
    </w:p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Default="008E0702" w:rsidP="008E0702"/>
    <w:p w:rsidR="008E0702" w:rsidRPr="000C693A" w:rsidRDefault="008E0702" w:rsidP="008E0702">
      <w:pPr>
        <w:tabs>
          <w:tab w:val="left" w:pos="0"/>
        </w:tabs>
        <w:spacing w:after="200"/>
        <w:jc w:val="center"/>
        <w:rPr>
          <w:bCs/>
          <w:sz w:val="28"/>
        </w:rPr>
      </w:pPr>
      <w:r>
        <w:rPr>
          <w:bCs/>
          <w:sz w:val="28"/>
        </w:rPr>
        <w:t>2020</w:t>
      </w:r>
      <w:r w:rsidRPr="000C693A">
        <w:rPr>
          <w:bCs/>
          <w:sz w:val="28"/>
        </w:rPr>
        <w:t xml:space="preserve"> г.</w:t>
      </w:r>
    </w:p>
    <w:p w:rsidR="008E0702" w:rsidRDefault="008E0702" w:rsidP="008E0702">
      <w:pPr>
        <w:jc w:val="center"/>
        <w:rPr>
          <w:sz w:val="28"/>
          <w:szCs w:val="28"/>
        </w:rPr>
      </w:pPr>
      <w:r>
        <w:br w:type="page"/>
      </w:r>
    </w:p>
    <w:tbl>
      <w:tblPr>
        <w:tblW w:w="0" w:type="auto"/>
        <w:tblLook w:val="00A0"/>
      </w:tblPr>
      <w:tblGrid>
        <w:gridCol w:w="4786"/>
        <w:gridCol w:w="4678"/>
      </w:tblGrid>
      <w:tr w:rsidR="008E0702" w:rsidRPr="00853B31" w:rsidTr="008E0702">
        <w:tc>
          <w:tcPr>
            <w:tcW w:w="4786" w:type="dxa"/>
          </w:tcPr>
          <w:p w:rsidR="008E0702" w:rsidRPr="00853B31" w:rsidRDefault="008E0702" w:rsidP="008E0702">
            <w:pPr>
              <w:rPr>
                <w:bCs/>
                <w:sz w:val="28"/>
              </w:rPr>
            </w:pPr>
            <w:r>
              <w:rPr>
                <w:bCs/>
              </w:rPr>
              <w:lastRenderedPageBreak/>
              <w:br w:type="page"/>
            </w:r>
            <w:r w:rsidRPr="00853B31">
              <w:br w:type="page"/>
            </w:r>
            <w:r w:rsidRPr="00853B31">
              <w:rPr>
                <w:bCs/>
                <w:sz w:val="28"/>
              </w:rPr>
              <w:t>СОГЛАСОВАНО</w:t>
            </w:r>
          </w:p>
          <w:p w:rsidR="008E0702" w:rsidRPr="00853B31" w:rsidRDefault="008E0702" w:rsidP="008E0702">
            <w:pPr>
              <w:rPr>
                <w:bCs/>
                <w:sz w:val="28"/>
              </w:rPr>
            </w:pPr>
            <w:r w:rsidRPr="00853B31">
              <w:rPr>
                <w:bCs/>
                <w:sz w:val="28"/>
              </w:rPr>
              <w:t>на заседании предметно-цикловой комиссии</w:t>
            </w:r>
          </w:p>
          <w:p w:rsidR="008E0702" w:rsidRPr="00853B31" w:rsidRDefault="008E0702" w:rsidP="008E0702">
            <w:pPr>
              <w:rPr>
                <w:bCs/>
                <w:sz w:val="28"/>
              </w:rPr>
            </w:pPr>
            <w:r w:rsidRPr="00853B31">
              <w:rPr>
                <w:bCs/>
                <w:sz w:val="28"/>
              </w:rPr>
              <w:t xml:space="preserve">Протокол № ____ </w:t>
            </w:r>
          </w:p>
          <w:p w:rsidR="008E0702" w:rsidRPr="00853B31" w:rsidRDefault="008E0702" w:rsidP="008E0702">
            <w:pPr>
              <w:rPr>
                <w:bCs/>
                <w:sz w:val="28"/>
              </w:rPr>
            </w:pPr>
            <w:r w:rsidRPr="00853B31">
              <w:rPr>
                <w:bCs/>
                <w:sz w:val="28"/>
              </w:rPr>
              <w:t>от «___» ___________ 2</w:t>
            </w:r>
            <w:r>
              <w:rPr>
                <w:bCs/>
                <w:sz w:val="28"/>
              </w:rPr>
              <w:t xml:space="preserve">020 </w:t>
            </w:r>
            <w:r w:rsidRPr="00853B31">
              <w:rPr>
                <w:bCs/>
                <w:sz w:val="28"/>
              </w:rPr>
              <w:t xml:space="preserve"> г.</w:t>
            </w:r>
          </w:p>
          <w:p w:rsidR="008E0702" w:rsidRPr="00853B31" w:rsidRDefault="008E0702" w:rsidP="008E0702">
            <w:pPr>
              <w:rPr>
                <w:bCs/>
                <w:sz w:val="28"/>
              </w:rPr>
            </w:pPr>
            <w:r w:rsidRPr="00853B31">
              <w:rPr>
                <w:bCs/>
                <w:sz w:val="28"/>
              </w:rPr>
              <w:t xml:space="preserve">Председатель ПЦК: </w:t>
            </w:r>
          </w:p>
          <w:p w:rsidR="008E0702" w:rsidRPr="00853B31" w:rsidRDefault="008E0702" w:rsidP="008E0702">
            <w:pPr>
              <w:rPr>
                <w:bCs/>
                <w:sz w:val="28"/>
              </w:rPr>
            </w:pPr>
            <w:r w:rsidRPr="00853B31">
              <w:rPr>
                <w:bCs/>
                <w:sz w:val="28"/>
              </w:rPr>
              <w:t>_________  __________________</w:t>
            </w:r>
          </w:p>
        </w:tc>
        <w:tc>
          <w:tcPr>
            <w:tcW w:w="4678" w:type="dxa"/>
          </w:tcPr>
          <w:p w:rsidR="008E0702" w:rsidRPr="00853B31" w:rsidRDefault="008E0702" w:rsidP="008E0702">
            <w:pPr>
              <w:ind w:left="459"/>
              <w:rPr>
                <w:bCs/>
                <w:sz w:val="28"/>
              </w:rPr>
            </w:pPr>
            <w:r w:rsidRPr="00853B31">
              <w:rPr>
                <w:bCs/>
                <w:sz w:val="28"/>
              </w:rPr>
              <w:t xml:space="preserve">УТВЕРЖДАЮ: </w:t>
            </w:r>
          </w:p>
          <w:p w:rsidR="008E0702" w:rsidRPr="00853B31" w:rsidRDefault="008E0702" w:rsidP="008E0702">
            <w:pPr>
              <w:ind w:left="459"/>
              <w:rPr>
                <w:bCs/>
                <w:sz w:val="28"/>
              </w:rPr>
            </w:pPr>
            <w:r>
              <w:rPr>
                <w:bCs/>
                <w:sz w:val="28"/>
              </w:rPr>
              <w:t>Директор</w:t>
            </w:r>
            <w:r w:rsidRPr="00853B31">
              <w:rPr>
                <w:bCs/>
                <w:sz w:val="28"/>
              </w:rPr>
              <w:t xml:space="preserve">  ГБПОУ «КПГТ»</w:t>
            </w:r>
          </w:p>
          <w:p w:rsidR="008E0702" w:rsidRPr="00853B31" w:rsidRDefault="008E0702" w:rsidP="008E0702">
            <w:pPr>
              <w:ind w:left="459"/>
              <w:rPr>
                <w:bCs/>
                <w:sz w:val="28"/>
              </w:rPr>
            </w:pPr>
            <w:r w:rsidRPr="00853B31">
              <w:rPr>
                <w:bCs/>
                <w:sz w:val="28"/>
              </w:rPr>
              <w:t>_________Т.А. Гвоздева</w:t>
            </w:r>
          </w:p>
          <w:p w:rsidR="008E0702" w:rsidRPr="00853B31" w:rsidRDefault="008E0702" w:rsidP="008E0702">
            <w:pPr>
              <w:rPr>
                <w:bCs/>
                <w:sz w:val="28"/>
              </w:rPr>
            </w:pPr>
          </w:p>
        </w:tc>
      </w:tr>
    </w:tbl>
    <w:p w:rsidR="008E0702" w:rsidRPr="00853B31" w:rsidRDefault="008E0702" w:rsidP="008E0702">
      <w:pPr>
        <w:pStyle w:val="a5"/>
        <w:ind w:left="0" w:firstLine="708"/>
        <w:jc w:val="both"/>
        <w:rPr>
          <w:bCs/>
          <w:sz w:val="28"/>
          <w:szCs w:val="28"/>
        </w:rPr>
      </w:pPr>
    </w:p>
    <w:p w:rsidR="008E0702" w:rsidRPr="00853B31" w:rsidRDefault="008E0702" w:rsidP="008E0702">
      <w:pPr>
        <w:pStyle w:val="a5"/>
        <w:ind w:left="0" w:firstLine="708"/>
        <w:jc w:val="both"/>
        <w:rPr>
          <w:bCs/>
          <w:sz w:val="28"/>
          <w:szCs w:val="28"/>
        </w:rPr>
      </w:pPr>
    </w:p>
    <w:p w:rsidR="008E0702" w:rsidRPr="00853B31" w:rsidRDefault="008E0702" w:rsidP="008E0702">
      <w:pPr>
        <w:pStyle w:val="a5"/>
        <w:ind w:left="0" w:firstLine="708"/>
        <w:jc w:val="both"/>
        <w:rPr>
          <w:bCs/>
          <w:sz w:val="28"/>
          <w:szCs w:val="28"/>
        </w:rPr>
      </w:pPr>
    </w:p>
    <w:p w:rsidR="008E0702" w:rsidRPr="00853B31" w:rsidRDefault="008E0702" w:rsidP="008E0702">
      <w:pPr>
        <w:pStyle w:val="a5"/>
        <w:ind w:left="0" w:firstLine="708"/>
        <w:jc w:val="both"/>
        <w:rPr>
          <w:bCs/>
          <w:sz w:val="28"/>
          <w:szCs w:val="28"/>
        </w:rPr>
      </w:pPr>
    </w:p>
    <w:p w:rsidR="008E0702" w:rsidRDefault="008E0702" w:rsidP="008E0702">
      <w:pPr>
        <w:pStyle w:val="a5"/>
        <w:ind w:left="0" w:firstLine="708"/>
        <w:jc w:val="both"/>
        <w:rPr>
          <w:bCs/>
          <w:sz w:val="28"/>
          <w:szCs w:val="28"/>
        </w:rPr>
      </w:pPr>
    </w:p>
    <w:p w:rsidR="008E0702" w:rsidRDefault="008E0702" w:rsidP="008E0702">
      <w:pPr>
        <w:pStyle w:val="a5"/>
        <w:ind w:left="0" w:firstLine="708"/>
        <w:jc w:val="both"/>
        <w:rPr>
          <w:bCs/>
          <w:sz w:val="28"/>
          <w:szCs w:val="28"/>
        </w:rPr>
      </w:pPr>
    </w:p>
    <w:p w:rsidR="008E0702" w:rsidRDefault="008E0702" w:rsidP="008E0702">
      <w:pPr>
        <w:pStyle w:val="a5"/>
        <w:ind w:left="0" w:firstLine="708"/>
        <w:jc w:val="both"/>
        <w:rPr>
          <w:bCs/>
          <w:sz w:val="28"/>
          <w:szCs w:val="28"/>
        </w:rPr>
      </w:pPr>
    </w:p>
    <w:p w:rsidR="008E0702" w:rsidRDefault="008E0702" w:rsidP="008E0702">
      <w:pPr>
        <w:pStyle w:val="a5"/>
        <w:ind w:left="0" w:firstLine="708"/>
        <w:jc w:val="both"/>
        <w:rPr>
          <w:bCs/>
          <w:sz w:val="28"/>
          <w:szCs w:val="28"/>
        </w:rPr>
      </w:pPr>
    </w:p>
    <w:p w:rsidR="008E0702" w:rsidRDefault="008E0702" w:rsidP="008E0702">
      <w:pPr>
        <w:pStyle w:val="a5"/>
        <w:ind w:left="0" w:firstLine="708"/>
        <w:jc w:val="both"/>
        <w:rPr>
          <w:bCs/>
          <w:sz w:val="28"/>
          <w:szCs w:val="28"/>
        </w:rPr>
      </w:pPr>
    </w:p>
    <w:p w:rsidR="008E0702" w:rsidRPr="00853B31" w:rsidRDefault="008E0702" w:rsidP="00576B70">
      <w:pPr>
        <w:pStyle w:val="a5"/>
        <w:spacing w:line="360" w:lineRule="auto"/>
        <w:ind w:left="0" w:firstLine="709"/>
        <w:jc w:val="both"/>
        <w:rPr>
          <w:bCs/>
          <w:sz w:val="28"/>
          <w:szCs w:val="28"/>
        </w:rPr>
      </w:pPr>
    </w:p>
    <w:p w:rsidR="008E0702" w:rsidRPr="00B07C40" w:rsidRDefault="008E0702" w:rsidP="00576B70">
      <w:pPr>
        <w:pStyle w:val="a5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07C40">
        <w:rPr>
          <w:bCs/>
          <w:sz w:val="28"/>
          <w:szCs w:val="28"/>
        </w:rPr>
        <w:t>Рабочая программа учебной дисциплины составлена на основе:</w:t>
      </w:r>
    </w:p>
    <w:p w:rsidR="008E0702" w:rsidRPr="009D597B" w:rsidRDefault="008E0702" w:rsidP="00576B70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B07C40">
        <w:rPr>
          <w:bCs/>
          <w:sz w:val="28"/>
          <w:szCs w:val="28"/>
        </w:rPr>
        <w:t xml:space="preserve">- примерной программы, составленной в соответствии с Федеральным Государственным образовательным Стандартом </w:t>
      </w:r>
      <w:r w:rsidRPr="00B07C40">
        <w:rPr>
          <w:sz w:val="28"/>
          <w:szCs w:val="28"/>
        </w:rPr>
        <w:t xml:space="preserve">по </w:t>
      </w:r>
      <w:r>
        <w:rPr>
          <w:sz w:val="28"/>
          <w:szCs w:val="28"/>
        </w:rPr>
        <w:t>специальности</w:t>
      </w:r>
      <w:r w:rsidRPr="00B07C40">
        <w:rPr>
          <w:sz w:val="28"/>
          <w:szCs w:val="28"/>
        </w:rPr>
        <w:t xml:space="preserve"> среднего профессионального образования </w:t>
      </w:r>
      <w:r>
        <w:rPr>
          <w:b/>
          <w:sz w:val="28"/>
          <w:szCs w:val="28"/>
        </w:rPr>
        <w:t>44.02.01. Дошкольное образование</w:t>
      </w:r>
    </w:p>
    <w:p w:rsidR="008E0702" w:rsidRPr="00853B31" w:rsidRDefault="008E0702" w:rsidP="00576B70">
      <w:pPr>
        <w:pStyle w:val="a5"/>
        <w:spacing w:line="360" w:lineRule="auto"/>
        <w:ind w:left="0" w:firstLine="709"/>
        <w:jc w:val="both"/>
        <w:rPr>
          <w:sz w:val="28"/>
        </w:rPr>
      </w:pPr>
      <w:r w:rsidRPr="00B07C40">
        <w:rPr>
          <w:sz w:val="28"/>
        </w:rPr>
        <w:t>- примерной программы общ</w:t>
      </w:r>
      <w:r w:rsidR="00BE238E">
        <w:rPr>
          <w:sz w:val="28"/>
        </w:rPr>
        <w:t>еобразовательной дисциплины ОУДП</w:t>
      </w:r>
      <w:r w:rsidRPr="00B07C40">
        <w:rPr>
          <w:sz w:val="28"/>
        </w:rPr>
        <w:t>.0</w:t>
      </w:r>
      <w:r w:rsidR="00BE238E">
        <w:rPr>
          <w:sz w:val="28"/>
        </w:rPr>
        <w:t xml:space="preserve">4 </w:t>
      </w:r>
      <w:r w:rsidRPr="00B07C40">
        <w:rPr>
          <w:sz w:val="28"/>
        </w:rPr>
        <w:t>Обществознание</w:t>
      </w:r>
      <w:r>
        <w:rPr>
          <w:sz w:val="28"/>
        </w:rPr>
        <w:t xml:space="preserve"> </w:t>
      </w:r>
      <w:r w:rsidRPr="00B07C40">
        <w:rPr>
          <w:sz w:val="28"/>
        </w:rPr>
        <w:t>для профессиональных образовательных организаций, рекомендованной ФГАУ «ФИРО» для реализации основной профессиональной</w:t>
      </w:r>
      <w:r w:rsidRPr="00853B31">
        <w:rPr>
          <w:sz w:val="28"/>
        </w:rPr>
        <w:t xml:space="preserve"> образовательной программы СПО на базе основного общего образования от 23.07.2015 г.;</w:t>
      </w:r>
    </w:p>
    <w:p w:rsidR="008E0702" w:rsidRPr="00853B31" w:rsidRDefault="008E0702" w:rsidP="00576B70">
      <w:pPr>
        <w:spacing w:line="360" w:lineRule="auto"/>
        <w:ind w:firstLine="709"/>
        <w:jc w:val="both"/>
        <w:rPr>
          <w:sz w:val="28"/>
        </w:rPr>
      </w:pPr>
      <w:r w:rsidRPr="00853B31">
        <w:rPr>
          <w:sz w:val="28"/>
        </w:rPr>
        <w:t>- учебного плана, утвержденного Приказом директора ГБПОУ «Каслинский промышленно-гуманитарный те</w:t>
      </w:r>
      <w:r w:rsidR="00DE405C">
        <w:rPr>
          <w:sz w:val="28"/>
        </w:rPr>
        <w:t>хникум»  от 29.06.2020</w:t>
      </w:r>
      <w:r w:rsidRPr="00853B31">
        <w:rPr>
          <w:sz w:val="28"/>
        </w:rPr>
        <w:t xml:space="preserve"> г.</w:t>
      </w:r>
    </w:p>
    <w:p w:rsidR="008E0702" w:rsidRDefault="008E0702" w:rsidP="00576B70">
      <w:pPr>
        <w:spacing w:line="360" w:lineRule="auto"/>
        <w:ind w:firstLine="709"/>
        <w:jc w:val="both"/>
        <w:rPr>
          <w:sz w:val="28"/>
          <w:szCs w:val="28"/>
        </w:rPr>
      </w:pPr>
    </w:p>
    <w:p w:rsidR="008E0702" w:rsidRDefault="008E0702" w:rsidP="00576B70">
      <w:pPr>
        <w:spacing w:line="360" w:lineRule="auto"/>
        <w:ind w:firstLine="709"/>
        <w:jc w:val="both"/>
        <w:rPr>
          <w:sz w:val="28"/>
          <w:szCs w:val="28"/>
        </w:rPr>
      </w:pPr>
    </w:p>
    <w:p w:rsidR="008E0702" w:rsidRPr="00853B31" w:rsidRDefault="008E0702" w:rsidP="00576B70">
      <w:pPr>
        <w:spacing w:line="360" w:lineRule="auto"/>
        <w:ind w:firstLine="709"/>
        <w:jc w:val="both"/>
        <w:rPr>
          <w:sz w:val="28"/>
          <w:szCs w:val="28"/>
        </w:rPr>
      </w:pPr>
      <w:r w:rsidRPr="00853B31">
        <w:rPr>
          <w:sz w:val="28"/>
          <w:szCs w:val="28"/>
        </w:rPr>
        <w:t>Организация-разр</w:t>
      </w:r>
      <w:r>
        <w:rPr>
          <w:sz w:val="28"/>
          <w:szCs w:val="28"/>
        </w:rPr>
        <w:t xml:space="preserve">аботчик: </w:t>
      </w:r>
      <w:r w:rsidRPr="00853B31">
        <w:rPr>
          <w:sz w:val="28"/>
          <w:szCs w:val="28"/>
        </w:rPr>
        <w:t xml:space="preserve"> ГБПОУ «КПГТ»</w:t>
      </w:r>
      <w:r>
        <w:rPr>
          <w:sz w:val="28"/>
          <w:szCs w:val="28"/>
        </w:rPr>
        <w:t>.</w:t>
      </w:r>
    </w:p>
    <w:p w:rsidR="008E0702" w:rsidRPr="0035114E" w:rsidRDefault="008E0702" w:rsidP="00576B70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:rsidR="008E0702" w:rsidRPr="00853B31" w:rsidRDefault="008E0702" w:rsidP="00576B70">
      <w:pPr>
        <w:spacing w:line="360" w:lineRule="auto"/>
        <w:ind w:firstLine="709"/>
        <w:jc w:val="both"/>
        <w:rPr>
          <w:sz w:val="28"/>
          <w:szCs w:val="28"/>
        </w:rPr>
      </w:pPr>
      <w:r w:rsidRPr="00B07C40">
        <w:rPr>
          <w:sz w:val="28"/>
          <w:szCs w:val="28"/>
        </w:rPr>
        <w:t>Разработчик</w:t>
      </w:r>
      <w:r>
        <w:rPr>
          <w:sz w:val="28"/>
          <w:szCs w:val="28"/>
        </w:rPr>
        <w:t>:</w:t>
      </w:r>
      <w:r w:rsidRPr="0035114E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Несвит</w:t>
      </w:r>
      <w:proofErr w:type="spellEnd"/>
      <w:r>
        <w:rPr>
          <w:sz w:val="28"/>
          <w:szCs w:val="28"/>
        </w:rPr>
        <w:t xml:space="preserve"> Ольга Васильевна, преподаватель</w:t>
      </w:r>
      <w:r w:rsidRPr="00EB44A5">
        <w:rPr>
          <w:sz w:val="28"/>
          <w:szCs w:val="28"/>
        </w:rPr>
        <w:t xml:space="preserve"> </w:t>
      </w:r>
      <w:r w:rsidRPr="00853B31">
        <w:rPr>
          <w:sz w:val="28"/>
          <w:szCs w:val="28"/>
        </w:rPr>
        <w:t>ГБПОУ «КПГТ»</w:t>
      </w:r>
      <w:proofErr w:type="gramStart"/>
      <w:r>
        <w:rPr>
          <w:sz w:val="28"/>
          <w:szCs w:val="28"/>
        </w:rPr>
        <w:t xml:space="preserve"> </w:t>
      </w:r>
      <w:r w:rsidRPr="00853B31">
        <w:rPr>
          <w:sz w:val="28"/>
          <w:szCs w:val="28"/>
        </w:rPr>
        <w:t>.</w:t>
      </w:r>
      <w:proofErr w:type="gramEnd"/>
    </w:p>
    <w:p w:rsidR="008E0702" w:rsidRPr="0035114E" w:rsidRDefault="008E0702" w:rsidP="0057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8E0702" w:rsidRDefault="008E0702" w:rsidP="0057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38"/>
          <w:tab w:val="left" w:pos="86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2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8E0702" w:rsidRPr="00D85039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38"/>
          <w:tab w:val="left" w:pos="86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142" w:right="-260"/>
        <w:jc w:val="center"/>
        <w:outlineLvl w:val="0"/>
        <w:rPr>
          <w:sz w:val="28"/>
          <w:szCs w:val="28"/>
        </w:rPr>
      </w:pPr>
    </w:p>
    <w:tbl>
      <w:tblPr>
        <w:tblW w:w="9214" w:type="dxa"/>
        <w:tblInd w:w="250" w:type="dxa"/>
        <w:tblLook w:val="04A0"/>
      </w:tblPr>
      <w:tblGrid>
        <w:gridCol w:w="8505"/>
        <w:gridCol w:w="709"/>
      </w:tblGrid>
      <w:tr w:rsidR="008E0702" w:rsidRPr="00E17B56" w:rsidTr="008E0702">
        <w:tc>
          <w:tcPr>
            <w:tcW w:w="8505" w:type="dxa"/>
          </w:tcPr>
          <w:p w:rsidR="008E0702" w:rsidRPr="00E17B5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right="175"/>
              <w:jc w:val="both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E0702" w:rsidRPr="00E17B5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outlineLvl w:val="0"/>
              <w:rPr>
                <w:b/>
                <w:sz w:val="28"/>
                <w:szCs w:val="28"/>
              </w:rPr>
            </w:pPr>
            <w:r w:rsidRPr="00E17B56">
              <w:rPr>
                <w:b/>
                <w:sz w:val="28"/>
                <w:szCs w:val="28"/>
              </w:rPr>
              <w:t>стр.</w:t>
            </w:r>
          </w:p>
        </w:tc>
      </w:tr>
      <w:tr w:rsidR="008E0702" w:rsidRPr="00E17B56" w:rsidTr="008E0702">
        <w:tc>
          <w:tcPr>
            <w:tcW w:w="8505" w:type="dxa"/>
          </w:tcPr>
          <w:p w:rsidR="008E0702" w:rsidRPr="00E17B5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right="175"/>
              <w:jc w:val="both"/>
              <w:outlineLvl w:val="0"/>
              <w:rPr>
                <w:b/>
                <w:sz w:val="28"/>
                <w:szCs w:val="28"/>
              </w:rPr>
            </w:pPr>
            <w:r w:rsidRPr="00E17B56">
              <w:rPr>
                <w:b/>
                <w:sz w:val="28"/>
                <w:szCs w:val="28"/>
              </w:rPr>
              <w:t>1. ПАСПОРТ  ПРОГРАММЫ УЧЕБНОЙ ДИСЦИПЛИНЫ</w:t>
            </w:r>
          </w:p>
        </w:tc>
        <w:tc>
          <w:tcPr>
            <w:tcW w:w="709" w:type="dxa"/>
          </w:tcPr>
          <w:p w:rsidR="008E0702" w:rsidRPr="00E17B5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outlineLvl w:val="0"/>
              <w:rPr>
                <w:b/>
                <w:sz w:val="28"/>
                <w:szCs w:val="28"/>
              </w:rPr>
            </w:pPr>
            <w:r w:rsidRPr="00E17B56">
              <w:rPr>
                <w:b/>
                <w:sz w:val="28"/>
                <w:szCs w:val="28"/>
              </w:rPr>
              <w:t>4</w:t>
            </w:r>
          </w:p>
        </w:tc>
      </w:tr>
      <w:tr w:rsidR="008E0702" w:rsidRPr="00E17B56" w:rsidTr="008E0702">
        <w:tc>
          <w:tcPr>
            <w:tcW w:w="8505" w:type="dxa"/>
          </w:tcPr>
          <w:p w:rsidR="008E0702" w:rsidRPr="00E17B5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right="175"/>
              <w:jc w:val="both"/>
              <w:outlineLvl w:val="0"/>
              <w:rPr>
                <w:b/>
                <w:sz w:val="28"/>
                <w:szCs w:val="28"/>
              </w:rPr>
            </w:pPr>
            <w:r w:rsidRPr="00E17B56">
              <w:rPr>
                <w:b/>
                <w:sz w:val="28"/>
                <w:szCs w:val="28"/>
              </w:rPr>
              <w:t>2. СТРУКТУРА И СОДЕРЖАНИЕ УЧЕБНОЙ  ДИСЦИПЛИНЫ</w:t>
            </w:r>
          </w:p>
        </w:tc>
        <w:tc>
          <w:tcPr>
            <w:tcW w:w="709" w:type="dxa"/>
          </w:tcPr>
          <w:p w:rsidR="008E0702" w:rsidRPr="00E17B5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outlineLvl w:val="0"/>
              <w:rPr>
                <w:b/>
                <w:sz w:val="28"/>
                <w:szCs w:val="28"/>
              </w:rPr>
            </w:pPr>
            <w:r w:rsidRPr="00E17B56">
              <w:rPr>
                <w:b/>
                <w:sz w:val="28"/>
                <w:szCs w:val="28"/>
              </w:rPr>
              <w:t>10</w:t>
            </w:r>
          </w:p>
        </w:tc>
      </w:tr>
      <w:tr w:rsidR="008E0702" w:rsidRPr="00E17B56" w:rsidTr="008E0702">
        <w:tc>
          <w:tcPr>
            <w:tcW w:w="8505" w:type="dxa"/>
          </w:tcPr>
          <w:p w:rsidR="008E0702" w:rsidRPr="00E17B5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right="175"/>
              <w:jc w:val="both"/>
              <w:outlineLvl w:val="0"/>
              <w:rPr>
                <w:b/>
                <w:sz w:val="28"/>
                <w:szCs w:val="28"/>
              </w:rPr>
            </w:pPr>
            <w:r w:rsidRPr="00E17B56">
              <w:rPr>
                <w:b/>
                <w:sz w:val="28"/>
                <w:szCs w:val="28"/>
              </w:rPr>
              <w:t>3. УСЛОВИЯ РЕАЛИЗАЦИИ УЧЕБНОЙ ДИСЦИПЛИНЫ</w:t>
            </w:r>
          </w:p>
        </w:tc>
        <w:tc>
          <w:tcPr>
            <w:tcW w:w="709" w:type="dxa"/>
          </w:tcPr>
          <w:p w:rsidR="008E0702" w:rsidRPr="00E17B5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outlineLvl w:val="0"/>
              <w:rPr>
                <w:b/>
                <w:sz w:val="28"/>
                <w:szCs w:val="28"/>
              </w:rPr>
            </w:pPr>
            <w:r w:rsidRPr="00E17B56">
              <w:rPr>
                <w:b/>
                <w:sz w:val="28"/>
                <w:szCs w:val="28"/>
              </w:rPr>
              <w:t>2</w:t>
            </w:r>
            <w:r w:rsidR="00DE405C">
              <w:rPr>
                <w:b/>
                <w:sz w:val="28"/>
                <w:szCs w:val="28"/>
              </w:rPr>
              <w:t>8</w:t>
            </w:r>
          </w:p>
        </w:tc>
      </w:tr>
      <w:tr w:rsidR="008E0702" w:rsidRPr="00E17B56" w:rsidTr="008E0702">
        <w:tc>
          <w:tcPr>
            <w:tcW w:w="8505" w:type="dxa"/>
          </w:tcPr>
          <w:p w:rsidR="008E0702" w:rsidRPr="00E17B5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right="175"/>
              <w:jc w:val="both"/>
              <w:outlineLvl w:val="0"/>
              <w:rPr>
                <w:b/>
                <w:sz w:val="28"/>
                <w:szCs w:val="28"/>
              </w:rPr>
            </w:pPr>
            <w:r w:rsidRPr="00E17B56">
              <w:rPr>
                <w:b/>
                <w:sz w:val="28"/>
                <w:szCs w:val="28"/>
              </w:rPr>
              <w:t>4. КОНТРОЛЬ И ОЦЕНКА РЕЗУЛЬТАТОВ ОСВОЕНИЯ УЧЕБНОЙ ДИСЦИПЛИНЫ</w:t>
            </w:r>
          </w:p>
        </w:tc>
        <w:tc>
          <w:tcPr>
            <w:tcW w:w="709" w:type="dxa"/>
          </w:tcPr>
          <w:p w:rsidR="008E0702" w:rsidRPr="00E17B56" w:rsidRDefault="00DE405C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</w:tr>
    </w:tbl>
    <w:p w:rsidR="008E0702" w:rsidRDefault="008E0702" w:rsidP="008E0702">
      <w:pPr>
        <w:jc w:val="both"/>
        <w:rPr>
          <w:sz w:val="28"/>
          <w:szCs w:val="28"/>
        </w:rPr>
      </w:pPr>
    </w:p>
    <w:p w:rsidR="008E0702" w:rsidRDefault="008E0702" w:rsidP="008E0702">
      <w:pPr>
        <w:jc w:val="both"/>
        <w:rPr>
          <w:sz w:val="28"/>
          <w:szCs w:val="28"/>
        </w:rPr>
      </w:pPr>
    </w:p>
    <w:p w:rsidR="008E0702" w:rsidRDefault="008E0702" w:rsidP="008E0702">
      <w:pPr>
        <w:jc w:val="both"/>
        <w:rPr>
          <w:sz w:val="28"/>
          <w:szCs w:val="28"/>
        </w:rPr>
      </w:pPr>
    </w:p>
    <w:p w:rsidR="008E0702" w:rsidRDefault="008E0702" w:rsidP="008E0702">
      <w:pPr>
        <w:jc w:val="both"/>
        <w:rPr>
          <w:sz w:val="28"/>
          <w:szCs w:val="28"/>
        </w:rPr>
      </w:pPr>
    </w:p>
    <w:p w:rsidR="008E0702" w:rsidRDefault="008E0702" w:rsidP="008E0702">
      <w:pPr>
        <w:jc w:val="both"/>
        <w:rPr>
          <w:sz w:val="28"/>
          <w:szCs w:val="28"/>
        </w:rPr>
      </w:pPr>
    </w:p>
    <w:p w:rsidR="008E0702" w:rsidRDefault="008E0702" w:rsidP="008E0702">
      <w:pPr>
        <w:jc w:val="both"/>
        <w:rPr>
          <w:sz w:val="28"/>
          <w:szCs w:val="28"/>
        </w:rPr>
      </w:pPr>
    </w:p>
    <w:p w:rsidR="008E0702" w:rsidRDefault="008E0702" w:rsidP="008E0702">
      <w:pPr>
        <w:jc w:val="both"/>
        <w:rPr>
          <w:sz w:val="28"/>
          <w:szCs w:val="28"/>
        </w:rPr>
      </w:pPr>
    </w:p>
    <w:p w:rsidR="008E0702" w:rsidRDefault="008E0702" w:rsidP="008E0702">
      <w:pPr>
        <w:rPr>
          <w:sz w:val="28"/>
          <w:szCs w:val="28"/>
        </w:rPr>
      </w:pPr>
    </w:p>
    <w:p w:rsidR="008E0702" w:rsidRDefault="008E0702" w:rsidP="008E0702">
      <w:pPr>
        <w:rPr>
          <w:sz w:val="28"/>
          <w:szCs w:val="28"/>
        </w:rPr>
      </w:pPr>
    </w:p>
    <w:p w:rsidR="008E0702" w:rsidRDefault="008E0702" w:rsidP="008E0702">
      <w:pPr>
        <w:rPr>
          <w:sz w:val="28"/>
          <w:szCs w:val="28"/>
        </w:rPr>
      </w:pPr>
    </w:p>
    <w:p w:rsidR="008E0702" w:rsidRDefault="008E0702" w:rsidP="008E0702">
      <w:pPr>
        <w:rPr>
          <w:sz w:val="28"/>
          <w:szCs w:val="28"/>
        </w:rPr>
      </w:pPr>
    </w:p>
    <w:p w:rsidR="008E0702" w:rsidRPr="00AA0D41" w:rsidRDefault="008E0702" w:rsidP="008E0702">
      <w:pPr>
        <w:tabs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AA0D41">
        <w:rPr>
          <w:b/>
          <w:sz w:val="28"/>
          <w:szCs w:val="28"/>
        </w:rPr>
        <w:lastRenderedPageBreak/>
        <w:t>1. ПАСПОРТ РАБОЧЕЙ ПРОГРАММЫ УЧЕБНОЙ ДИСЦИПЛИНЫ</w:t>
      </w:r>
    </w:p>
    <w:p w:rsidR="008E0702" w:rsidRPr="00AA0D41" w:rsidRDefault="008E0702" w:rsidP="008E0702">
      <w:pPr>
        <w:pStyle w:val="Style8"/>
        <w:widowControl/>
        <w:numPr>
          <w:ilvl w:val="1"/>
          <w:numId w:val="12"/>
        </w:numPr>
        <w:tabs>
          <w:tab w:val="left" w:pos="284"/>
        </w:tabs>
        <w:spacing w:line="360" w:lineRule="auto"/>
        <w:ind w:left="0" w:firstLine="709"/>
        <w:rPr>
          <w:rStyle w:val="FontStyle46"/>
          <w:sz w:val="28"/>
          <w:szCs w:val="28"/>
        </w:rPr>
      </w:pPr>
      <w:r w:rsidRPr="00AA0D41">
        <w:rPr>
          <w:rStyle w:val="FontStyle46"/>
          <w:sz w:val="28"/>
          <w:szCs w:val="28"/>
        </w:rPr>
        <w:t>Область применения программы</w:t>
      </w:r>
    </w:p>
    <w:p w:rsidR="008E0702" w:rsidRPr="007746FC" w:rsidRDefault="008E0702" w:rsidP="008E070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Программа  учебной  дисциплины  является  частью  основной профессиональной  образовательной  программы  в  соответствии  с  ФГОС  среднего общего образования.</w:t>
      </w:r>
    </w:p>
    <w:p w:rsidR="008E0702" w:rsidRPr="007746FC" w:rsidRDefault="008E0702" w:rsidP="008E070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</w:p>
    <w:p w:rsidR="008E0702" w:rsidRPr="007746FC" w:rsidRDefault="008E0702" w:rsidP="008E070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7746FC">
        <w:rPr>
          <w:rStyle w:val="FontStyle46"/>
          <w:sz w:val="28"/>
          <w:szCs w:val="28"/>
        </w:rPr>
        <w:t>1.2.  Место  учебной  дисциплины  в  структуре  основной профессиональной образовательной программы</w:t>
      </w:r>
      <w:r w:rsidRPr="007746FC">
        <w:rPr>
          <w:sz w:val="28"/>
          <w:szCs w:val="28"/>
        </w:rPr>
        <w:t xml:space="preserve">: </w:t>
      </w:r>
    </w:p>
    <w:p w:rsidR="008E0702" w:rsidRPr="007746FC" w:rsidRDefault="008E0702" w:rsidP="008E070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</w:p>
    <w:p w:rsidR="008E0702" w:rsidRPr="007746FC" w:rsidRDefault="008E0702" w:rsidP="008E0702">
      <w:pPr>
        <w:tabs>
          <w:tab w:val="left" w:pos="284"/>
        </w:tabs>
        <w:spacing w:line="360" w:lineRule="auto"/>
        <w:ind w:firstLine="709"/>
        <w:jc w:val="both"/>
        <w:rPr>
          <w:rFonts w:eastAsia="Century Schoolbook"/>
          <w:color w:val="000000"/>
          <w:sz w:val="28"/>
          <w:szCs w:val="28"/>
          <w:lang w:bidi="ru-RU"/>
        </w:rPr>
      </w:pPr>
      <w:r w:rsidRPr="007746FC">
        <w:rPr>
          <w:sz w:val="28"/>
          <w:szCs w:val="28"/>
        </w:rPr>
        <w:t>Учебная  дисциплина «Обществознание»  относится к циклу общеобразовательных дисциплин.</w:t>
      </w:r>
      <w:r w:rsidRPr="007746FC">
        <w:rPr>
          <w:rFonts w:eastAsia="Century Schoolbook"/>
          <w:color w:val="000000"/>
          <w:sz w:val="28"/>
          <w:szCs w:val="28"/>
          <w:lang w:bidi="ru-RU"/>
        </w:rPr>
        <w:t xml:space="preserve"> Интегрированная учебная дисциплина «Обществознание» является учебным предметом обязательной предметной области «Общественные науки» ФГОС среднего общего образования.</w:t>
      </w:r>
      <w:r w:rsidRPr="007746FC">
        <w:rPr>
          <w:sz w:val="28"/>
          <w:szCs w:val="28"/>
        </w:rPr>
        <w:t xml:space="preserve"> </w:t>
      </w:r>
      <w:r w:rsidRPr="007746FC">
        <w:rPr>
          <w:rFonts w:eastAsia="Century Schoolbook"/>
          <w:color w:val="000000"/>
          <w:sz w:val="28"/>
          <w:szCs w:val="28"/>
          <w:lang w:bidi="ru-RU"/>
        </w:rPr>
        <w:t>В  профессиональных  образовательных  организациях,  реализующих образовательную программу среднего общего образования в пределах освоения ППССЗ  на  базе  основного  общего  образования. В  учебных  планах    место  учебной  дисциплины  в  составе  общеобразовательных  учебных  дисциплин  по  выбору,  формируемых  из  обязательных  предметных  областей  ФГОС  среднего  общего  образования,  для специальностей  СПО  социально - экономического  профиля профессионального образования.</w:t>
      </w:r>
    </w:p>
    <w:p w:rsidR="008E0702" w:rsidRPr="007746FC" w:rsidRDefault="008E0702" w:rsidP="008E070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</w:p>
    <w:p w:rsidR="008E0702" w:rsidRPr="00576B70" w:rsidRDefault="008E0702" w:rsidP="00576B70">
      <w:pPr>
        <w:tabs>
          <w:tab w:val="left" w:pos="284"/>
        </w:tabs>
        <w:spacing w:line="360" w:lineRule="auto"/>
        <w:ind w:firstLine="709"/>
        <w:jc w:val="both"/>
        <w:rPr>
          <w:rStyle w:val="FontStyle46"/>
          <w:sz w:val="28"/>
          <w:szCs w:val="28"/>
        </w:rPr>
      </w:pPr>
      <w:r w:rsidRPr="00576B70">
        <w:rPr>
          <w:rStyle w:val="FontStyle46"/>
          <w:sz w:val="28"/>
          <w:szCs w:val="28"/>
        </w:rPr>
        <w:t>Цели  и  задачи  учебной  дисциплины –  требования  к  результатам освоения учебной дисциплины:</w:t>
      </w:r>
    </w:p>
    <w:p w:rsidR="008E0702" w:rsidRPr="00576B70" w:rsidRDefault="008E0702" w:rsidP="00576B70">
      <w:pPr>
        <w:pStyle w:val="a5"/>
        <w:numPr>
          <w:ilvl w:val="0"/>
          <w:numId w:val="29"/>
        </w:numPr>
        <w:tabs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76B70">
        <w:rPr>
          <w:rStyle w:val="21"/>
          <w:sz w:val="28"/>
          <w:szCs w:val="28"/>
        </w:rPr>
        <w:t>Содержание программы «Обществознание» направлено на достижение следующих целей:</w:t>
      </w:r>
    </w:p>
    <w:p w:rsidR="008E0702" w:rsidRPr="007746FC" w:rsidRDefault="008E0702" w:rsidP="00576B70">
      <w:pPr>
        <w:numPr>
          <w:ilvl w:val="0"/>
          <w:numId w:val="29"/>
        </w:numPr>
        <w:tabs>
          <w:tab w:val="left" w:pos="-142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rStyle w:val="21"/>
          <w:sz w:val="28"/>
          <w:szCs w:val="28"/>
        </w:rPr>
        <w:t>воспитание гражданственности, социальной ответственности, правового само</w:t>
      </w:r>
      <w:r w:rsidRPr="007746FC">
        <w:rPr>
          <w:rStyle w:val="21"/>
          <w:sz w:val="28"/>
          <w:szCs w:val="28"/>
        </w:rPr>
        <w:softHyphen/>
        <w:t>сознания, патриотизма, приверженности конституционным принципам Рос</w:t>
      </w:r>
      <w:r w:rsidRPr="007746FC">
        <w:rPr>
          <w:rStyle w:val="21"/>
          <w:sz w:val="28"/>
          <w:szCs w:val="28"/>
        </w:rPr>
        <w:softHyphen/>
        <w:t xml:space="preserve">сийской </w:t>
      </w:r>
      <w:r w:rsidRPr="007746FC">
        <w:rPr>
          <w:rStyle w:val="21"/>
          <w:sz w:val="28"/>
          <w:szCs w:val="28"/>
        </w:rPr>
        <w:lastRenderedPageBreak/>
        <w:t>Федерации;</w:t>
      </w:r>
    </w:p>
    <w:p w:rsidR="008E0702" w:rsidRPr="007746FC" w:rsidRDefault="008E0702" w:rsidP="00576B70">
      <w:pPr>
        <w:numPr>
          <w:ilvl w:val="0"/>
          <w:numId w:val="29"/>
        </w:numPr>
        <w:tabs>
          <w:tab w:val="left" w:pos="-142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rStyle w:val="21"/>
          <w:sz w:val="28"/>
          <w:szCs w:val="28"/>
        </w:rPr>
        <w:t>развитие личности на стадии начальной социализации, становление право</w:t>
      </w:r>
      <w:r w:rsidRPr="007746FC">
        <w:rPr>
          <w:rStyle w:val="21"/>
          <w:sz w:val="28"/>
          <w:szCs w:val="28"/>
        </w:rPr>
        <w:softHyphen/>
        <w:t>мерного социального поведения, повышение уровня политической, правовой и духовно-нравственной культуры подростка;</w:t>
      </w:r>
    </w:p>
    <w:p w:rsidR="008E0702" w:rsidRPr="007746FC" w:rsidRDefault="008E0702" w:rsidP="00576B70">
      <w:pPr>
        <w:numPr>
          <w:ilvl w:val="0"/>
          <w:numId w:val="29"/>
        </w:numPr>
        <w:tabs>
          <w:tab w:val="left" w:pos="-142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rStyle w:val="21"/>
          <w:sz w:val="28"/>
          <w:szCs w:val="28"/>
        </w:rPr>
        <w:t>углубление интереса к изучению социально-экономических и политико-право</w:t>
      </w:r>
      <w:r w:rsidRPr="007746FC">
        <w:rPr>
          <w:rStyle w:val="21"/>
          <w:sz w:val="28"/>
          <w:szCs w:val="28"/>
        </w:rPr>
        <w:softHyphen/>
        <w:t>вых дисциплин;</w:t>
      </w:r>
    </w:p>
    <w:p w:rsidR="008E0702" w:rsidRPr="007746FC" w:rsidRDefault="008E0702" w:rsidP="00576B70">
      <w:pPr>
        <w:numPr>
          <w:ilvl w:val="0"/>
          <w:numId w:val="29"/>
        </w:numPr>
        <w:tabs>
          <w:tab w:val="left" w:pos="-142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rStyle w:val="21"/>
          <w:sz w:val="28"/>
          <w:szCs w:val="28"/>
        </w:rPr>
        <w:t>умение получать информацию из различных источников, анализировать, си</w:t>
      </w:r>
      <w:r w:rsidRPr="007746FC">
        <w:rPr>
          <w:rStyle w:val="21"/>
          <w:sz w:val="28"/>
          <w:szCs w:val="28"/>
        </w:rPr>
        <w:softHyphen/>
        <w:t>стематизировать ее, делать выводы и прогнозы;</w:t>
      </w:r>
    </w:p>
    <w:p w:rsidR="008E0702" w:rsidRPr="007746FC" w:rsidRDefault="008E0702" w:rsidP="00576B70">
      <w:pPr>
        <w:numPr>
          <w:ilvl w:val="0"/>
          <w:numId w:val="29"/>
        </w:numPr>
        <w:tabs>
          <w:tab w:val="left" w:pos="-142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rStyle w:val="21"/>
          <w:sz w:val="28"/>
          <w:szCs w:val="28"/>
        </w:rPr>
        <w:t>содействие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8E0702" w:rsidRPr="007746FC" w:rsidRDefault="008E0702" w:rsidP="00576B70">
      <w:pPr>
        <w:numPr>
          <w:ilvl w:val="0"/>
          <w:numId w:val="30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rStyle w:val="21"/>
          <w:sz w:val="28"/>
          <w:szCs w:val="28"/>
        </w:rPr>
        <w:t>формирование мотивации к общественно полезной деятельности, повышение стремления к самовоспитанию, самореализации, самоконтролю;</w:t>
      </w:r>
    </w:p>
    <w:p w:rsidR="008E0702" w:rsidRPr="007746FC" w:rsidRDefault="008E0702" w:rsidP="00576B70">
      <w:pPr>
        <w:numPr>
          <w:ilvl w:val="0"/>
          <w:numId w:val="30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rStyle w:val="21"/>
          <w:sz w:val="28"/>
          <w:szCs w:val="28"/>
        </w:rPr>
        <w:t>применение полученных знаний и умений в практической деятельности в раз</w:t>
      </w:r>
      <w:r w:rsidRPr="007746FC">
        <w:rPr>
          <w:rStyle w:val="21"/>
          <w:sz w:val="28"/>
          <w:szCs w:val="28"/>
        </w:rPr>
        <w:softHyphen/>
        <w:t>личных сферах общественной жизни.</w:t>
      </w:r>
    </w:p>
    <w:p w:rsidR="008E0702" w:rsidRPr="00576B70" w:rsidRDefault="008E0702" w:rsidP="00576B70">
      <w:pPr>
        <w:pStyle w:val="a5"/>
        <w:numPr>
          <w:ilvl w:val="0"/>
          <w:numId w:val="30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Fonts w:eastAsia="Century Schoolbook"/>
          <w:color w:val="000000"/>
          <w:sz w:val="28"/>
          <w:szCs w:val="28"/>
          <w:lang w:bidi="ru-RU"/>
        </w:rPr>
      </w:pPr>
      <w:r w:rsidRPr="00576B70">
        <w:rPr>
          <w:rFonts w:eastAsia="Century Schoolbook"/>
          <w:color w:val="000000"/>
          <w:sz w:val="28"/>
          <w:szCs w:val="28"/>
          <w:lang w:bidi="ru-RU"/>
        </w:rPr>
        <w:t>Освоение содержания учебной дисциплины «Обществознание» обеспечивает до</w:t>
      </w:r>
      <w:r w:rsidRPr="00576B70">
        <w:rPr>
          <w:rFonts w:eastAsia="Century Schoolbook"/>
          <w:color w:val="000000"/>
          <w:sz w:val="28"/>
          <w:szCs w:val="28"/>
          <w:lang w:bidi="ru-RU"/>
        </w:rPr>
        <w:softHyphen/>
        <w:t>стижение студентами следующих результатов:</w:t>
      </w:r>
    </w:p>
    <w:p w:rsidR="008E0702" w:rsidRPr="007746FC" w:rsidRDefault="008E0702" w:rsidP="00576B70">
      <w:pPr>
        <w:pStyle w:val="a5"/>
        <w:numPr>
          <w:ilvl w:val="0"/>
          <w:numId w:val="30"/>
        </w:numPr>
        <w:tabs>
          <w:tab w:val="left" w:pos="0"/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Fonts w:eastAsia="Century Schoolbook"/>
          <w:b/>
          <w:bCs/>
          <w:i/>
          <w:iCs/>
          <w:color w:val="000000"/>
          <w:sz w:val="28"/>
          <w:szCs w:val="28"/>
          <w:lang w:bidi="ru-RU"/>
        </w:rPr>
      </w:pPr>
      <w:r w:rsidRPr="007746FC">
        <w:rPr>
          <w:rFonts w:eastAsia="Century Schoolbook"/>
          <w:b/>
          <w:bCs/>
          <w:i/>
          <w:iCs/>
          <w:color w:val="000000"/>
          <w:sz w:val="28"/>
          <w:szCs w:val="28"/>
          <w:lang w:bidi="ru-RU"/>
        </w:rPr>
        <w:t>личностных:</w:t>
      </w:r>
    </w:p>
    <w:p w:rsidR="008E0702" w:rsidRPr="007746FC" w:rsidRDefault="008E0702" w:rsidP="00576B70">
      <w:pPr>
        <w:numPr>
          <w:ilvl w:val="0"/>
          <w:numId w:val="30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proofErr w:type="spellStart"/>
      <w:r w:rsidRPr="007746FC">
        <w:rPr>
          <w:rStyle w:val="21"/>
          <w:sz w:val="28"/>
          <w:szCs w:val="28"/>
        </w:rPr>
        <w:t>сформированность</w:t>
      </w:r>
      <w:proofErr w:type="spellEnd"/>
      <w:r w:rsidRPr="007746FC">
        <w:rPr>
          <w:rStyle w:val="21"/>
          <w:sz w:val="28"/>
          <w:szCs w:val="28"/>
        </w:rPr>
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E0702" w:rsidRPr="007746FC" w:rsidRDefault="008E0702" w:rsidP="00576B70">
      <w:pPr>
        <w:numPr>
          <w:ilvl w:val="0"/>
          <w:numId w:val="30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 xml:space="preserve">российская гражданская идентичность, патриотизм, </w:t>
      </w:r>
      <w:r w:rsidRPr="007746FC">
        <w:rPr>
          <w:rStyle w:val="21"/>
          <w:sz w:val="28"/>
          <w:szCs w:val="28"/>
        </w:rPr>
        <w:lastRenderedPageBreak/>
        <w:t>уважение к своему на</w:t>
      </w:r>
      <w:r w:rsidRPr="007746FC">
        <w:rPr>
          <w:rStyle w:val="21"/>
          <w:sz w:val="28"/>
          <w:szCs w:val="28"/>
        </w:rPr>
        <w:softHyphen/>
        <w:t>роду, чувство ответственности перед Родиной, уважение государственных символов (герба, флага, гимна);</w:t>
      </w:r>
    </w:p>
    <w:p w:rsidR="008E0702" w:rsidRPr="007746FC" w:rsidRDefault="008E0702" w:rsidP="00576B70">
      <w:pPr>
        <w:numPr>
          <w:ilvl w:val="0"/>
          <w:numId w:val="30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proofErr w:type="gramStart"/>
      <w:r w:rsidRPr="007746FC">
        <w:rPr>
          <w:rStyle w:val="21"/>
          <w:sz w:val="28"/>
          <w:szCs w:val="28"/>
        </w:rPr>
        <w:t>гражданская позиция в качестве активного и ответственного члена россий</w:t>
      </w:r>
      <w:r w:rsidRPr="007746FC">
        <w:rPr>
          <w:rStyle w:val="21"/>
          <w:sz w:val="28"/>
          <w:szCs w:val="28"/>
        </w:rPr>
        <w:softHyphen/>
        <w:t>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</w:t>
      </w:r>
      <w:r w:rsidRPr="007746FC">
        <w:rPr>
          <w:rStyle w:val="21"/>
          <w:sz w:val="28"/>
          <w:szCs w:val="28"/>
        </w:rPr>
        <w:softHyphen/>
        <w:t>человеческие, гуманистические и демократические ценности;</w:t>
      </w:r>
      <w:proofErr w:type="gramEnd"/>
    </w:p>
    <w:p w:rsidR="008E0702" w:rsidRPr="007746FC" w:rsidRDefault="008E0702" w:rsidP="00576B70">
      <w:pPr>
        <w:numPr>
          <w:ilvl w:val="0"/>
          <w:numId w:val="30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толерантное сознание и поведение в поликультурном мире, готовность и спо</w:t>
      </w:r>
      <w:r w:rsidRPr="007746FC">
        <w:rPr>
          <w:rStyle w:val="21"/>
          <w:sz w:val="28"/>
          <w:szCs w:val="28"/>
        </w:rPr>
        <w:softHyphen/>
        <w:t>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:rsidR="008E0702" w:rsidRPr="007746FC" w:rsidRDefault="008E0702" w:rsidP="00576B70">
      <w:pPr>
        <w:numPr>
          <w:ilvl w:val="0"/>
          <w:numId w:val="30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</w:t>
      </w:r>
      <w:r w:rsidRPr="007746FC">
        <w:rPr>
          <w:rStyle w:val="21"/>
          <w:sz w:val="28"/>
          <w:szCs w:val="28"/>
        </w:rPr>
        <w:softHyphen/>
        <w:t>нальной и общественной деятельности;</w:t>
      </w:r>
    </w:p>
    <w:p w:rsidR="008E0702" w:rsidRPr="007746FC" w:rsidRDefault="008E0702" w:rsidP="00576B70">
      <w:pPr>
        <w:numPr>
          <w:ilvl w:val="0"/>
          <w:numId w:val="30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осознанное отношение к профессиональной деятельности как возможности участия в решении личных, общественных, государственных, общенацио</w:t>
      </w:r>
      <w:r w:rsidRPr="007746FC">
        <w:rPr>
          <w:rStyle w:val="21"/>
          <w:sz w:val="28"/>
          <w:szCs w:val="28"/>
        </w:rPr>
        <w:softHyphen/>
        <w:t>нальных проблем;</w:t>
      </w:r>
    </w:p>
    <w:p w:rsidR="008E0702" w:rsidRPr="007746FC" w:rsidRDefault="008E0702" w:rsidP="00576B70">
      <w:pPr>
        <w:numPr>
          <w:ilvl w:val="0"/>
          <w:numId w:val="30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ответственное отношение к созданию семьи на основе осознанного принятия ценностей семейной жизни;</w:t>
      </w:r>
    </w:p>
    <w:p w:rsidR="008E0702" w:rsidRPr="007746FC" w:rsidRDefault="008E0702" w:rsidP="00576B70">
      <w:pPr>
        <w:pStyle w:val="a5"/>
        <w:numPr>
          <w:ilvl w:val="0"/>
          <w:numId w:val="30"/>
        </w:numPr>
        <w:tabs>
          <w:tab w:val="left" w:pos="0"/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Fonts w:eastAsia="Century Schoolbook"/>
          <w:b/>
          <w:bCs/>
          <w:i/>
          <w:iCs/>
          <w:color w:val="000000"/>
          <w:sz w:val="28"/>
          <w:szCs w:val="28"/>
          <w:lang w:bidi="ru-RU"/>
        </w:rPr>
      </w:pPr>
      <w:proofErr w:type="spellStart"/>
      <w:r w:rsidRPr="007746FC">
        <w:rPr>
          <w:rFonts w:eastAsia="Century Schoolbook"/>
          <w:b/>
          <w:bCs/>
          <w:i/>
          <w:iCs/>
          <w:color w:val="000000"/>
          <w:sz w:val="28"/>
          <w:szCs w:val="28"/>
          <w:lang w:bidi="ru-RU"/>
        </w:rPr>
        <w:t>метапредметных</w:t>
      </w:r>
      <w:proofErr w:type="spellEnd"/>
      <w:r w:rsidRPr="007746FC">
        <w:rPr>
          <w:rFonts w:eastAsia="Century Schoolbook"/>
          <w:b/>
          <w:bCs/>
          <w:i/>
          <w:iCs/>
          <w:color w:val="000000"/>
          <w:sz w:val="28"/>
          <w:szCs w:val="28"/>
          <w:lang w:bidi="ru-RU"/>
        </w:rPr>
        <w:t>: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</w:r>
      <w:r w:rsidRPr="007746FC">
        <w:rPr>
          <w:rStyle w:val="21"/>
          <w:sz w:val="28"/>
          <w:szCs w:val="28"/>
        </w:rPr>
        <w:softHyphen/>
        <w:t xml:space="preserve">ровать деятельность; использовать все возможные ресурсы для достижения поставленных целей и </w:t>
      </w:r>
      <w:r w:rsidRPr="007746FC">
        <w:rPr>
          <w:rStyle w:val="21"/>
          <w:sz w:val="28"/>
          <w:szCs w:val="28"/>
        </w:rPr>
        <w:lastRenderedPageBreak/>
        <w:t>реализации планов деятельности; выбирать успешные стратегии в различных ситуациях;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</w:t>
      </w:r>
      <w:r w:rsidRPr="007746FC">
        <w:rPr>
          <w:rStyle w:val="21"/>
          <w:sz w:val="28"/>
          <w:szCs w:val="28"/>
        </w:rPr>
        <w:softHyphen/>
        <w:t>тических задач, применению различных методов познания;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</w:t>
      </w:r>
      <w:r w:rsidRPr="007746FC">
        <w:rPr>
          <w:rStyle w:val="21"/>
          <w:sz w:val="28"/>
          <w:szCs w:val="28"/>
        </w:rPr>
        <w:softHyphen/>
        <w:t>ков;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умение использовать средства информационных и коммуникационных тех</w:t>
      </w:r>
      <w:r w:rsidRPr="007746FC">
        <w:rPr>
          <w:rStyle w:val="21"/>
          <w:sz w:val="28"/>
          <w:szCs w:val="28"/>
        </w:rPr>
        <w:softHyphen/>
        <w:t>нологий в решении когнитивных, коммуникативных и организационных задач с соблюдением требований эргономики, техники безопасности, гигие</w:t>
      </w:r>
      <w:r w:rsidRPr="007746FC">
        <w:rPr>
          <w:rStyle w:val="21"/>
          <w:sz w:val="28"/>
          <w:szCs w:val="28"/>
        </w:rPr>
        <w:softHyphen/>
        <w:t>ны, ресурсосбережения, правовых и этических норм, норм информационной безопасности;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умение определять назначение и функции различных социальных, экономи</w:t>
      </w:r>
      <w:r w:rsidRPr="007746FC">
        <w:rPr>
          <w:rStyle w:val="21"/>
          <w:sz w:val="28"/>
          <w:szCs w:val="28"/>
        </w:rPr>
        <w:softHyphen/>
        <w:t>ческих и правовых институтов;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8E0702" w:rsidRPr="007746FC" w:rsidRDefault="008E0702" w:rsidP="00576B70">
      <w:pPr>
        <w:pStyle w:val="a5"/>
        <w:numPr>
          <w:ilvl w:val="0"/>
          <w:numId w:val="31"/>
        </w:numPr>
        <w:tabs>
          <w:tab w:val="left" w:pos="0"/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Fonts w:eastAsia="Century Schoolbook"/>
          <w:b/>
          <w:bCs/>
          <w:i/>
          <w:iCs/>
          <w:color w:val="000000"/>
          <w:sz w:val="28"/>
          <w:szCs w:val="28"/>
          <w:lang w:bidi="ru-RU"/>
        </w:rPr>
      </w:pPr>
      <w:r w:rsidRPr="007746FC">
        <w:rPr>
          <w:rFonts w:eastAsia="Century Schoolbook"/>
          <w:b/>
          <w:bCs/>
          <w:i/>
          <w:iCs/>
          <w:color w:val="000000"/>
          <w:sz w:val="28"/>
          <w:szCs w:val="28"/>
          <w:lang w:bidi="ru-RU"/>
        </w:rPr>
        <w:t>предметных: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proofErr w:type="spellStart"/>
      <w:r w:rsidRPr="007746FC">
        <w:rPr>
          <w:rStyle w:val="21"/>
          <w:sz w:val="28"/>
          <w:szCs w:val="28"/>
        </w:rPr>
        <w:t>сформированность</w:t>
      </w:r>
      <w:proofErr w:type="spellEnd"/>
      <w:r w:rsidRPr="007746FC">
        <w:rPr>
          <w:rStyle w:val="21"/>
          <w:sz w:val="28"/>
          <w:szCs w:val="28"/>
        </w:rPr>
        <w:t xml:space="preserve"> знаний об обществе как целостной </w:t>
      </w:r>
      <w:r w:rsidRPr="007746FC">
        <w:rPr>
          <w:rStyle w:val="21"/>
          <w:sz w:val="28"/>
          <w:szCs w:val="28"/>
        </w:rPr>
        <w:lastRenderedPageBreak/>
        <w:t>развивающейся системе в единстве и взаимодействии его основных сфер и институтов;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владение базовым понятийным аппаратом социальных наук;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proofErr w:type="spellStart"/>
      <w:r w:rsidRPr="007746FC">
        <w:rPr>
          <w:rStyle w:val="21"/>
          <w:sz w:val="28"/>
          <w:szCs w:val="28"/>
        </w:rPr>
        <w:t>сформированнность</w:t>
      </w:r>
      <w:proofErr w:type="spellEnd"/>
      <w:r w:rsidRPr="007746FC">
        <w:rPr>
          <w:rStyle w:val="21"/>
          <w:sz w:val="28"/>
          <w:szCs w:val="28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proofErr w:type="spellStart"/>
      <w:r w:rsidRPr="007746FC">
        <w:rPr>
          <w:rStyle w:val="21"/>
          <w:sz w:val="28"/>
          <w:szCs w:val="28"/>
        </w:rPr>
        <w:t>сформированность</w:t>
      </w:r>
      <w:proofErr w:type="spellEnd"/>
      <w:r w:rsidRPr="007746FC">
        <w:rPr>
          <w:rStyle w:val="21"/>
          <w:sz w:val="28"/>
          <w:szCs w:val="28"/>
        </w:rPr>
        <w:t xml:space="preserve"> представлений о методах познания социальных явлений и процессов;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7746FC">
        <w:rPr>
          <w:rStyle w:val="21"/>
          <w:sz w:val="28"/>
          <w:szCs w:val="28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8E0702" w:rsidRPr="007746FC" w:rsidRDefault="008E0702" w:rsidP="00576B70">
      <w:pPr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proofErr w:type="spellStart"/>
      <w:r w:rsidRPr="007746FC">
        <w:rPr>
          <w:rStyle w:val="21"/>
          <w:sz w:val="28"/>
          <w:szCs w:val="28"/>
        </w:rPr>
        <w:t>сформированнность</w:t>
      </w:r>
      <w:proofErr w:type="spellEnd"/>
      <w:r w:rsidRPr="007746FC">
        <w:rPr>
          <w:rStyle w:val="21"/>
          <w:sz w:val="28"/>
          <w:szCs w:val="28"/>
        </w:rPr>
        <w:t xml:space="preserve"> навыков оценивания социальной информации, умений поиска информации в источниках различного типа для реконструкции не</w:t>
      </w:r>
      <w:r w:rsidRPr="007746FC">
        <w:rPr>
          <w:rStyle w:val="21"/>
          <w:sz w:val="28"/>
          <w:szCs w:val="28"/>
        </w:rPr>
        <w:softHyphen/>
        <w:t>достающих звеньев с целью объяснения и оценки разнообразных явлений и процессов общественного развития.</w:t>
      </w:r>
    </w:p>
    <w:p w:rsidR="008E0702" w:rsidRPr="00576B70" w:rsidRDefault="008E0702" w:rsidP="00576B70">
      <w:pPr>
        <w:pStyle w:val="a5"/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576B70">
        <w:rPr>
          <w:rStyle w:val="21"/>
          <w:sz w:val="28"/>
          <w:szCs w:val="28"/>
        </w:rPr>
        <w:t xml:space="preserve">В  результате  изучения  учебной  дисциплины «Обществознание» </w:t>
      </w:r>
    </w:p>
    <w:p w:rsidR="008E0702" w:rsidRPr="00576B70" w:rsidRDefault="008E0702" w:rsidP="00576B70">
      <w:pPr>
        <w:pStyle w:val="a5"/>
        <w:numPr>
          <w:ilvl w:val="0"/>
          <w:numId w:val="31"/>
        </w:numPr>
        <w:tabs>
          <w:tab w:val="left" w:pos="142"/>
          <w:tab w:val="left" w:pos="284"/>
        </w:tabs>
        <w:autoSpaceDE/>
        <w:autoSpaceDN/>
        <w:adjustRightInd/>
        <w:spacing w:line="360" w:lineRule="auto"/>
        <w:ind w:left="0" w:firstLine="709"/>
        <w:jc w:val="both"/>
        <w:rPr>
          <w:rStyle w:val="21"/>
          <w:sz w:val="28"/>
          <w:szCs w:val="28"/>
        </w:rPr>
      </w:pPr>
      <w:r w:rsidRPr="00576B70">
        <w:rPr>
          <w:rStyle w:val="21"/>
          <w:sz w:val="28"/>
          <w:szCs w:val="28"/>
        </w:rPr>
        <w:t>обучающийся должен:</w:t>
      </w:r>
    </w:p>
    <w:p w:rsidR="008E0702" w:rsidRPr="00576B70" w:rsidRDefault="008E0702" w:rsidP="00576B70">
      <w:pPr>
        <w:pStyle w:val="a5"/>
        <w:numPr>
          <w:ilvl w:val="0"/>
          <w:numId w:val="31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576B70">
        <w:rPr>
          <w:b/>
          <w:sz w:val="28"/>
          <w:szCs w:val="28"/>
        </w:rPr>
        <w:t>уметь:</w:t>
      </w:r>
    </w:p>
    <w:p w:rsidR="008E0702" w:rsidRPr="007746FC" w:rsidRDefault="008E0702" w:rsidP="00576B70">
      <w:pPr>
        <w:pStyle w:val="a5"/>
        <w:numPr>
          <w:ilvl w:val="0"/>
          <w:numId w:val="31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Давать  характеристику  понятий:  человек,  индивид, личность, деятельность, мышление.</w:t>
      </w:r>
    </w:p>
    <w:p w:rsidR="008E0702" w:rsidRPr="007746FC" w:rsidRDefault="008E0702" w:rsidP="00576B70">
      <w:pPr>
        <w:pStyle w:val="a5"/>
        <w:numPr>
          <w:ilvl w:val="0"/>
          <w:numId w:val="31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Иметь  представление  об  обществе  как  сложной динамичной  системе,  взаимодействии  общества  и природы. Давать определения понятий эволюция и революция,  общественный прогресс.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lastRenderedPageBreak/>
        <w:t xml:space="preserve">Разъяснять  понятия:  культура,  духовная  культура личности  и  общества,  показать  ее  значение  в общественной жизни. 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 xml:space="preserve">Различать:  культура  народная,  массовая,  элитарная. 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 xml:space="preserve">Показать  особенности  молодежной  субкультуры. 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Освещать  проблемы  духовного  кризиса  и  духовного поиска  в  молодежной  среде;  взаимодействие  и  взаимосвязь различных культур.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Характеризовать:  культура  общения,  труда,  учебы,  поведения в обществе, этикет.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Называть  учреждения  культуры,  рассказывать  о.  государственных  гарантиях  свободы  доступа  к культурным ценностям.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Различать  естественные  и  социально-гуманитарные науки.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Раскрыть  понятия  мораль,  религия,  искусство  и  их  роль в жизни людей.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Определять социальные роли человека в обществе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 xml:space="preserve">Охарактеризовать виды социальных  норм  и санкций, </w:t>
      </w:r>
      <w:proofErr w:type="spellStart"/>
      <w:r w:rsidRPr="007746FC">
        <w:rPr>
          <w:sz w:val="28"/>
          <w:szCs w:val="28"/>
        </w:rPr>
        <w:t>девиантное</w:t>
      </w:r>
      <w:proofErr w:type="spellEnd"/>
      <w:r w:rsidRPr="007746FC">
        <w:rPr>
          <w:sz w:val="28"/>
          <w:szCs w:val="28"/>
        </w:rPr>
        <w:t xml:space="preserve">  поведение,  его  формы,  проявления, социальные  конфликты,  причины  и  истоки  их возникновения.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Объяснять особенности социальной стратификации в современной  России,  виды  социальных  групп (молодежь, этнические общности, семья)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Давать  определение  понятий:  власть,  политическая система, ее внутренняя структура.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 xml:space="preserve">Характеризовать  внутренние  и  внешние  функции государства,  формы  государства:  формы  правления, территориально </w:t>
      </w:r>
      <w:proofErr w:type="gramStart"/>
      <w:r w:rsidRPr="007746FC">
        <w:rPr>
          <w:sz w:val="28"/>
          <w:szCs w:val="28"/>
        </w:rPr>
        <w:t>-г</w:t>
      </w:r>
      <w:proofErr w:type="gramEnd"/>
      <w:r w:rsidRPr="007746FC">
        <w:rPr>
          <w:sz w:val="28"/>
          <w:szCs w:val="28"/>
        </w:rPr>
        <w:t>осударственное  устройство, политический режим.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Характеризовать  типологию  политических  режимов. Знать  понятие  правовое  государство  и  называть  его признаки.</w:t>
      </w:r>
    </w:p>
    <w:p w:rsidR="008E0702" w:rsidRPr="00576B70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576B70">
        <w:rPr>
          <w:b/>
          <w:sz w:val="28"/>
          <w:szCs w:val="28"/>
        </w:rPr>
        <w:t>знать: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 xml:space="preserve">Знать  особенности  социальных  наук,  специфику объекта их </w:t>
      </w:r>
      <w:r w:rsidRPr="007746FC">
        <w:rPr>
          <w:sz w:val="28"/>
          <w:szCs w:val="28"/>
        </w:rPr>
        <w:lastRenderedPageBreak/>
        <w:t>изучения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Знать,  что  такое  характер,  социализация  личности, самосознание и социальное поведение</w:t>
      </w:r>
      <w:proofErr w:type="gramStart"/>
      <w:r w:rsidRPr="007746FC">
        <w:rPr>
          <w:sz w:val="28"/>
          <w:szCs w:val="28"/>
        </w:rPr>
        <w:t xml:space="preserve"> ;</w:t>
      </w:r>
      <w:proofErr w:type="gramEnd"/>
      <w:r w:rsidRPr="007746FC">
        <w:rPr>
          <w:sz w:val="28"/>
          <w:szCs w:val="28"/>
        </w:rPr>
        <w:t xml:space="preserve"> Знать,  что  такое  понятие  истины,  ее  критерии;  общение и взаимодействие, конфликты.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Знать  особенности  труда  ученого,  ответственность ученого перед обществом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Знать  понятия:  социальные  отношения  и  социальная стратификация;</w:t>
      </w:r>
    </w:p>
    <w:p w:rsidR="008E0702" w:rsidRPr="007746FC" w:rsidRDefault="008E0702" w:rsidP="00576B70">
      <w:pPr>
        <w:pStyle w:val="a5"/>
        <w:numPr>
          <w:ilvl w:val="0"/>
          <w:numId w:val="32"/>
        </w:numPr>
        <w:tabs>
          <w:tab w:val="left" w:pos="142"/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46FC">
        <w:rPr>
          <w:sz w:val="28"/>
          <w:szCs w:val="28"/>
        </w:rPr>
        <w:t>Знать  понятия  гражданское  общество  и  правовое государство.</w:t>
      </w:r>
    </w:p>
    <w:p w:rsidR="00576B70" w:rsidRPr="00576B70" w:rsidRDefault="00576B70" w:rsidP="00576B70">
      <w:pPr>
        <w:pStyle w:val="a5"/>
        <w:numPr>
          <w:ilvl w:val="0"/>
          <w:numId w:val="32"/>
        </w:numPr>
        <w:tabs>
          <w:tab w:val="left" w:pos="916"/>
          <w:tab w:val="left" w:pos="1276"/>
        </w:tabs>
        <w:spacing w:line="360" w:lineRule="auto"/>
        <w:ind w:left="0" w:firstLine="709"/>
        <w:jc w:val="both"/>
        <w:rPr>
          <w:rStyle w:val="14"/>
          <w:b/>
          <w:i w:val="0"/>
          <w:iCs w:val="0"/>
          <w:color w:val="000000"/>
          <w:sz w:val="28"/>
          <w:szCs w:val="28"/>
        </w:rPr>
      </w:pPr>
      <w:r w:rsidRPr="00576B70">
        <w:rPr>
          <w:rStyle w:val="14"/>
          <w:b/>
          <w:i w:val="0"/>
          <w:iCs w:val="0"/>
          <w:color w:val="000000"/>
          <w:sz w:val="28"/>
          <w:szCs w:val="28"/>
        </w:rPr>
        <w:t>1.4. Количество часов на освоение рабочей  программы учебной дисциплины:</w:t>
      </w:r>
    </w:p>
    <w:p w:rsidR="00576B70" w:rsidRPr="00576B70" w:rsidRDefault="00576B70" w:rsidP="00576B70">
      <w:pPr>
        <w:pStyle w:val="a5"/>
        <w:numPr>
          <w:ilvl w:val="0"/>
          <w:numId w:val="32"/>
        </w:numPr>
        <w:tabs>
          <w:tab w:val="left" w:pos="916"/>
          <w:tab w:val="left" w:pos="1276"/>
        </w:tabs>
        <w:spacing w:line="360" w:lineRule="auto"/>
        <w:ind w:left="0" w:firstLine="709"/>
        <w:jc w:val="both"/>
        <w:rPr>
          <w:rStyle w:val="14"/>
          <w:i w:val="0"/>
          <w:iCs w:val="0"/>
          <w:color w:val="000000"/>
          <w:sz w:val="28"/>
          <w:szCs w:val="28"/>
        </w:rPr>
      </w:pPr>
      <w:r w:rsidRPr="00576B70">
        <w:rPr>
          <w:rStyle w:val="14"/>
          <w:i w:val="0"/>
          <w:iCs w:val="0"/>
          <w:color w:val="000000"/>
          <w:sz w:val="28"/>
          <w:szCs w:val="28"/>
        </w:rPr>
        <w:t>максимальной уч</w:t>
      </w:r>
      <w:r w:rsidR="00F92830">
        <w:rPr>
          <w:rStyle w:val="14"/>
          <w:i w:val="0"/>
          <w:iCs w:val="0"/>
          <w:color w:val="000000"/>
          <w:sz w:val="28"/>
          <w:szCs w:val="28"/>
        </w:rPr>
        <w:t xml:space="preserve">ебной нагрузки </w:t>
      </w:r>
      <w:proofErr w:type="gramStart"/>
      <w:r w:rsidR="00F92830">
        <w:rPr>
          <w:rStyle w:val="14"/>
          <w:i w:val="0"/>
          <w:iCs w:val="0"/>
          <w:color w:val="000000"/>
          <w:sz w:val="28"/>
          <w:szCs w:val="28"/>
        </w:rPr>
        <w:t>обучающегося</w:t>
      </w:r>
      <w:proofErr w:type="gramEnd"/>
      <w:r w:rsidR="00F92830">
        <w:rPr>
          <w:rStyle w:val="14"/>
          <w:i w:val="0"/>
          <w:iCs w:val="0"/>
          <w:color w:val="000000"/>
          <w:sz w:val="28"/>
          <w:szCs w:val="28"/>
        </w:rPr>
        <w:t xml:space="preserve"> - 18</w:t>
      </w:r>
      <w:r w:rsidRPr="00576B70">
        <w:rPr>
          <w:rStyle w:val="14"/>
          <w:i w:val="0"/>
          <w:iCs w:val="0"/>
          <w:color w:val="000000"/>
          <w:sz w:val="28"/>
          <w:szCs w:val="28"/>
        </w:rPr>
        <w:t xml:space="preserve">9 часов, в том числе: </w:t>
      </w:r>
    </w:p>
    <w:p w:rsidR="00576B70" w:rsidRPr="00576B70" w:rsidRDefault="00576B70" w:rsidP="00576B70">
      <w:pPr>
        <w:pStyle w:val="a5"/>
        <w:numPr>
          <w:ilvl w:val="0"/>
          <w:numId w:val="32"/>
        </w:numPr>
        <w:tabs>
          <w:tab w:val="left" w:pos="916"/>
          <w:tab w:val="left" w:pos="1276"/>
        </w:tabs>
        <w:spacing w:line="360" w:lineRule="auto"/>
        <w:ind w:left="0" w:firstLine="709"/>
        <w:jc w:val="both"/>
        <w:rPr>
          <w:rStyle w:val="14"/>
          <w:i w:val="0"/>
          <w:iCs w:val="0"/>
          <w:color w:val="000000"/>
          <w:sz w:val="28"/>
          <w:szCs w:val="28"/>
        </w:rPr>
      </w:pPr>
      <w:r w:rsidRPr="00576B70">
        <w:rPr>
          <w:rStyle w:val="14"/>
          <w:i w:val="0"/>
          <w:iCs w:val="0"/>
          <w:color w:val="000000"/>
          <w:sz w:val="28"/>
          <w:szCs w:val="28"/>
        </w:rPr>
        <w:t>самостоят</w:t>
      </w:r>
      <w:r>
        <w:rPr>
          <w:rStyle w:val="14"/>
          <w:i w:val="0"/>
          <w:iCs w:val="0"/>
          <w:color w:val="000000"/>
          <w:sz w:val="28"/>
          <w:szCs w:val="28"/>
        </w:rPr>
        <w:t xml:space="preserve">ельной работы обучающегося  - </w:t>
      </w:r>
      <w:r w:rsidR="00F92830">
        <w:rPr>
          <w:rStyle w:val="14"/>
          <w:i w:val="0"/>
          <w:iCs w:val="0"/>
          <w:color w:val="000000"/>
          <w:sz w:val="28"/>
          <w:szCs w:val="28"/>
        </w:rPr>
        <w:t>5</w:t>
      </w:r>
      <w:r>
        <w:rPr>
          <w:rStyle w:val="14"/>
          <w:i w:val="0"/>
          <w:iCs w:val="0"/>
          <w:color w:val="000000"/>
          <w:sz w:val="28"/>
          <w:szCs w:val="28"/>
          <w:lang w:val="en-US"/>
        </w:rPr>
        <w:t>6</w:t>
      </w:r>
      <w:r w:rsidRPr="00576B70">
        <w:rPr>
          <w:rStyle w:val="14"/>
          <w:i w:val="0"/>
          <w:iCs w:val="0"/>
          <w:color w:val="000000"/>
          <w:sz w:val="28"/>
          <w:szCs w:val="28"/>
        </w:rPr>
        <w:t xml:space="preserve"> часа.</w:t>
      </w:r>
    </w:p>
    <w:p w:rsidR="00576B70" w:rsidRPr="00576B70" w:rsidRDefault="00576B70" w:rsidP="00576B70">
      <w:pPr>
        <w:pStyle w:val="a5"/>
        <w:numPr>
          <w:ilvl w:val="0"/>
          <w:numId w:val="32"/>
        </w:numPr>
        <w:tabs>
          <w:tab w:val="left" w:pos="916"/>
          <w:tab w:val="left" w:pos="1276"/>
        </w:tabs>
        <w:spacing w:line="360" w:lineRule="auto"/>
        <w:ind w:left="0" w:firstLine="709"/>
        <w:jc w:val="both"/>
        <w:rPr>
          <w:rStyle w:val="14"/>
          <w:i w:val="0"/>
          <w:iCs w:val="0"/>
          <w:color w:val="000000"/>
          <w:sz w:val="28"/>
          <w:szCs w:val="28"/>
        </w:rPr>
      </w:pPr>
      <w:r w:rsidRPr="00576B70">
        <w:rPr>
          <w:rStyle w:val="14"/>
          <w:i w:val="0"/>
          <w:iCs w:val="0"/>
          <w:color w:val="000000"/>
          <w:sz w:val="28"/>
          <w:szCs w:val="28"/>
        </w:rPr>
        <w:t xml:space="preserve">обязательной аудиторной нагрузки </w:t>
      </w:r>
      <w:proofErr w:type="gramStart"/>
      <w:r w:rsidRPr="00576B70">
        <w:rPr>
          <w:rStyle w:val="14"/>
          <w:i w:val="0"/>
          <w:iCs w:val="0"/>
          <w:color w:val="000000"/>
          <w:sz w:val="28"/>
          <w:szCs w:val="28"/>
        </w:rPr>
        <w:t>обучающегося</w:t>
      </w:r>
      <w:proofErr w:type="gramEnd"/>
      <w:r w:rsidRPr="00576B70">
        <w:rPr>
          <w:rStyle w:val="14"/>
          <w:i w:val="0"/>
          <w:iCs w:val="0"/>
          <w:color w:val="000000"/>
          <w:sz w:val="28"/>
          <w:szCs w:val="28"/>
        </w:rPr>
        <w:t xml:space="preserve"> - 133 часов.</w:t>
      </w:r>
    </w:p>
    <w:p w:rsidR="00576B70" w:rsidRPr="00576B70" w:rsidRDefault="00576B70" w:rsidP="00576B70">
      <w:pPr>
        <w:pStyle w:val="a5"/>
        <w:numPr>
          <w:ilvl w:val="0"/>
          <w:numId w:val="32"/>
        </w:numPr>
        <w:tabs>
          <w:tab w:val="left" w:pos="916"/>
          <w:tab w:val="left" w:pos="1276"/>
        </w:tabs>
        <w:spacing w:line="360" w:lineRule="auto"/>
        <w:ind w:left="0" w:firstLine="709"/>
        <w:jc w:val="both"/>
        <w:rPr>
          <w:rStyle w:val="14"/>
          <w:i w:val="0"/>
          <w:iCs w:val="0"/>
          <w:color w:val="000000"/>
          <w:sz w:val="28"/>
          <w:szCs w:val="28"/>
        </w:rPr>
      </w:pPr>
      <w:r w:rsidRPr="00576B70">
        <w:rPr>
          <w:rStyle w:val="14"/>
          <w:i w:val="0"/>
          <w:iCs w:val="0"/>
          <w:color w:val="000000"/>
          <w:sz w:val="28"/>
          <w:szCs w:val="28"/>
        </w:rPr>
        <w:t>лабораторные и практические занятия – нет.</w:t>
      </w:r>
    </w:p>
    <w:p w:rsidR="008E0702" w:rsidRPr="00576B70" w:rsidRDefault="00576B70" w:rsidP="00576B70">
      <w:pPr>
        <w:pStyle w:val="a5"/>
        <w:widowControl/>
        <w:numPr>
          <w:ilvl w:val="0"/>
          <w:numId w:val="3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76B70">
        <w:rPr>
          <w:rStyle w:val="14"/>
          <w:i w:val="0"/>
          <w:iCs w:val="0"/>
          <w:color w:val="000000"/>
          <w:sz w:val="28"/>
          <w:szCs w:val="28"/>
        </w:rPr>
        <w:br w:type="page"/>
      </w:r>
    </w:p>
    <w:p w:rsidR="008E0702" w:rsidRPr="00591D91" w:rsidRDefault="008E0702" w:rsidP="00DE405C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8"/>
          <w:szCs w:val="28"/>
        </w:rPr>
      </w:pPr>
      <w:r w:rsidRPr="00591D91">
        <w:rPr>
          <w:b/>
          <w:sz w:val="28"/>
          <w:szCs w:val="28"/>
        </w:rPr>
        <w:lastRenderedPageBreak/>
        <w:t>2.СТРУКТУРА И СОДЕРЖАНИЕ УЧЕБНОЙ ДИСЦИПЛИНЫ</w:t>
      </w: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576B70" w:rsidRDefault="00576B70" w:rsidP="0057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4F45D3">
        <w:rPr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pPr w:leftFromText="180" w:rightFromText="180" w:vertAnchor="text" w:horzAnchor="margin" w:tblpY="247"/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21"/>
        <w:gridCol w:w="1843"/>
      </w:tblGrid>
      <w:tr w:rsidR="00576B70" w:rsidRPr="004F45D3" w:rsidTr="00576B70">
        <w:trPr>
          <w:trHeight w:val="460"/>
        </w:trPr>
        <w:tc>
          <w:tcPr>
            <w:tcW w:w="7621" w:type="dxa"/>
          </w:tcPr>
          <w:p w:rsidR="00576B70" w:rsidRPr="004F45D3" w:rsidRDefault="00576B70" w:rsidP="00576B70">
            <w:pPr>
              <w:tabs>
                <w:tab w:val="center" w:pos="4677"/>
                <w:tab w:val="right" w:pos="9355"/>
              </w:tabs>
              <w:ind w:firstLine="709"/>
              <w:jc w:val="center"/>
            </w:pPr>
            <w:r w:rsidRPr="004F45D3">
              <w:rPr>
                <w:b/>
                <w:bCs/>
              </w:rPr>
              <w:t>Вид учебной работы</w:t>
            </w:r>
          </w:p>
        </w:tc>
        <w:tc>
          <w:tcPr>
            <w:tcW w:w="1843" w:type="dxa"/>
          </w:tcPr>
          <w:p w:rsidR="00576B70" w:rsidRPr="004F45D3" w:rsidRDefault="00576B70" w:rsidP="00576B70">
            <w:pPr>
              <w:tabs>
                <w:tab w:val="center" w:pos="4677"/>
                <w:tab w:val="right" w:pos="9355"/>
              </w:tabs>
              <w:jc w:val="center"/>
            </w:pPr>
            <w:r w:rsidRPr="004F45D3">
              <w:rPr>
                <w:b/>
                <w:bCs/>
              </w:rPr>
              <w:t>Объем часов</w:t>
            </w:r>
          </w:p>
        </w:tc>
      </w:tr>
      <w:tr w:rsidR="00576B70" w:rsidRPr="004F45D3" w:rsidTr="00576B70">
        <w:trPr>
          <w:trHeight w:val="285"/>
        </w:trPr>
        <w:tc>
          <w:tcPr>
            <w:tcW w:w="7621" w:type="dxa"/>
          </w:tcPr>
          <w:p w:rsidR="00576B70" w:rsidRPr="004F45D3" w:rsidRDefault="00576B70" w:rsidP="00576B70">
            <w:pPr>
              <w:tabs>
                <w:tab w:val="center" w:pos="4677"/>
                <w:tab w:val="right" w:pos="9355"/>
              </w:tabs>
              <w:ind w:firstLine="709"/>
              <w:rPr>
                <w:b/>
                <w:bCs/>
              </w:rPr>
            </w:pPr>
            <w:r w:rsidRPr="004F45D3"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:rsidR="00576B70" w:rsidRPr="00576B70" w:rsidRDefault="00576B70" w:rsidP="00576B70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>
              <w:t>1</w:t>
            </w:r>
            <w:r w:rsidR="00F92830">
              <w:t>8</w:t>
            </w:r>
            <w:r>
              <w:rPr>
                <w:lang w:val="en-US"/>
              </w:rPr>
              <w:t>9</w:t>
            </w:r>
          </w:p>
        </w:tc>
      </w:tr>
      <w:tr w:rsidR="00576B70" w:rsidRPr="004F45D3" w:rsidTr="00576B70">
        <w:tc>
          <w:tcPr>
            <w:tcW w:w="7621" w:type="dxa"/>
          </w:tcPr>
          <w:p w:rsidR="00576B70" w:rsidRPr="004F45D3" w:rsidRDefault="00576B70" w:rsidP="00576B70">
            <w:pPr>
              <w:tabs>
                <w:tab w:val="center" w:pos="4677"/>
                <w:tab w:val="right" w:pos="9355"/>
              </w:tabs>
              <w:ind w:firstLine="709"/>
              <w:jc w:val="both"/>
            </w:pPr>
            <w:r w:rsidRPr="004F45D3"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</w:tcPr>
          <w:p w:rsidR="00576B70" w:rsidRPr="00576B70" w:rsidRDefault="00576B70" w:rsidP="00576B70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133</w:t>
            </w:r>
          </w:p>
        </w:tc>
      </w:tr>
      <w:tr w:rsidR="00576B70" w:rsidRPr="004F45D3" w:rsidTr="00576B70">
        <w:tc>
          <w:tcPr>
            <w:tcW w:w="7621" w:type="dxa"/>
          </w:tcPr>
          <w:p w:rsidR="00576B70" w:rsidRPr="004F45D3" w:rsidRDefault="00576B70" w:rsidP="00576B70">
            <w:pPr>
              <w:tabs>
                <w:tab w:val="center" w:pos="4677"/>
                <w:tab w:val="right" w:pos="9355"/>
              </w:tabs>
              <w:ind w:firstLine="709"/>
              <w:jc w:val="both"/>
            </w:pPr>
            <w:r w:rsidRPr="004F45D3">
              <w:t>в том числе:</w:t>
            </w:r>
          </w:p>
        </w:tc>
        <w:tc>
          <w:tcPr>
            <w:tcW w:w="1843" w:type="dxa"/>
          </w:tcPr>
          <w:p w:rsidR="00576B70" w:rsidRPr="004F45D3" w:rsidRDefault="00576B70" w:rsidP="00576B7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576B70" w:rsidRPr="004F45D3" w:rsidTr="00576B70">
        <w:tc>
          <w:tcPr>
            <w:tcW w:w="7621" w:type="dxa"/>
          </w:tcPr>
          <w:p w:rsidR="00576B70" w:rsidRPr="004F45D3" w:rsidRDefault="00576B70" w:rsidP="00576B70">
            <w:pPr>
              <w:tabs>
                <w:tab w:val="center" w:pos="4677"/>
                <w:tab w:val="right" w:pos="9355"/>
              </w:tabs>
              <w:ind w:firstLine="709"/>
              <w:jc w:val="both"/>
            </w:pPr>
            <w:r>
              <w:t>лабораторные работы</w:t>
            </w:r>
          </w:p>
        </w:tc>
        <w:tc>
          <w:tcPr>
            <w:tcW w:w="1843" w:type="dxa"/>
          </w:tcPr>
          <w:p w:rsidR="00576B70" w:rsidRPr="004F45D3" w:rsidRDefault="00576B70" w:rsidP="00576B70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</w:tr>
      <w:tr w:rsidR="00576B70" w:rsidRPr="004F45D3" w:rsidTr="00576B70">
        <w:tc>
          <w:tcPr>
            <w:tcW w:w="7621" w:type="dxa"/>
          </w:tcPr>
          <w:p w:rsidR="00576B70" w:rsidRPr="004F45D3" w:rsidRDefault="00576B70" w:rsidP="00576B70">
            <w:pPr>
              <w:tabs>
                <w:tab w:val="center" w:pos="4677"/>
                <w:tab w:val="right" w:pos="9355"/>
              </w:tabs>
              <w:ind w:firstLine="709"/>
              <w:jc w:val="both"/>
            </w:pPr>
            <w:r>
              <w:t xml:space="preserve">   </w:t>
            </w:r>
            <w:r w:rsidRPr="004F45D3">
              <w:t xml:space="preserve"> практические занятия</w:t>
            </w:r>
          </w:p>
        </w:tc>
        <w:tc>
          <w:tcPr>
            <w:tcW w:w="1843" w:type="dxa"/>
          </w:tcPr>
          <w:p w:rsidR="00576B70" w:rsidRPr="005F6B13" w:rsidRDefault="00576B70" w:rsidP="00576B70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76B70" w:rsidRPr="004F45D3" w:rsidTr="00576B70">
        <w:tc>
          <w:tcPr>
            <w:tcW w:w="7621" w:type="dxa"/>
          </w:tcPr>
          <w:p w:rsidR="00576B70" w:rsidRPr="004F45D3" w:rsidRDefault="00576B70" w:rsidP="00576B70">
            <w:pPr>
              <w:tabs>
                <w:tab w:val="center" w:pos="4677"/>
                <w:tab w:val="right" w:pos="9355"/>
              </w:tabs>
              <w:ind w:firstLine="709"/>
              <w:jc w:val="both"/>
              <w:rPr>
                <w:b/>
                <w:bCs/>
              </w:rPr>
            </w:pPr>
            <w:r w:rsidRPr="004F45D3"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843" w:type="dxa"/>
          </w:tcPr>
          <w:p w:rsidR="00576B70" w:rsidRPr="00576B70" w:rsidRDefault="00F92830" w:rsidP="00576B70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>
              <w:t>5</w:t>
            </w:r>
            <w:r w:rsidR="00576B70">
              <w:rPr>
                <w:lang w:val="en-US"/>
              </w:rPr>
              <w:t>6</w:t>
            </w:r>
          </w:p>
        </w:tc>
      </w:tr>
      <w:tr w:rsidR="00576B70" w:rsidRPr="004F45D3" w:rsidTr="00576B70">
        <w:tc>
          <w:tcPr>
            <w:tcW w:w="9464" w:type="dxa"/>
            <w:gridSpan w:val="2"/>
          </w:tcPr>
          <w:p w:rsidR="00576B70" w:rsidRPr="004F45D3" w:rsidRDefault="00576B70" w:rsidP="00576B70">
            <w:pPr>
              <w:tabs>
                <w:tab w:val="center" w:pos="4677"/>
                <w:tab w:val="right" w:pos="9355"/>
              </w:tabs>
              <w:ind w:firstLine="709"/>
            </w:pPr>
            <w:r w:rsidRPr="00E52DDB">
              <w:rPr>
                <w:b/>
                <w:iCs/>
              </w:rPr>
              <w:t>Промежуточная</w:t>
            </w:r>
            <w:r w:rsidRPr="000D0033">
              <w:rPr>
                <w:iCs/>
              </w:rPr>
              <w:t xml:space="preserve"> </w:t>
            </w:r>
            <w:r w:rsidRPr="00E52DDB">
              <w:rPr>
                <w:b/>
                <w:iCs/>
              </w:rPr>
              <w:t>аттестация</w:t>
            </w:r>
            <w:r w:rsidRPr="000D0033">
              <w:rPr>
                <w:iCs/>
              </w:rPr>
              <w:t xml:space="preserve"> в форме</w:t>
            </w:r>
            <w:r w:rsidRPr="004F45D3">
              <w:t xml:space="preserve"> </w:t>
            </w:r>
            <w:r>
              <w:t xml:space="preserve">дифференцированного </w:t>
            </w:r>
            <w:r w:rsidRPr="004F45D3">
              <w:t xml:space="preserve">зачета </w:t>
            </w:r>
            <w:r>
              <w:t xml:space="preserve"> </w:t>
            </w:r>
          </w:p>
        </w:tc>
      </w:tr>
    </w:tbl>
    <w:p w:rsidR="00576B70" w:rsidRPr="004F45D3" w:rsidRDefault="00576B70" w:rsidP="0057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8E0702" w:rsidRPr="00591D91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8E0702" w:rsidRDefault="008E0702" w:rsidP="008E0702">
      <w:pPr>
        <w:spacing w:line="360" w:lineRule="auto"/>
        <w:rPr>
          <w:sz w:val="28"/>
          <w:szCs w:val="28"/>
        </w:rPr>
        <w:sectPr w:rsidR="008E0702" w:rsidSect="008E0702">
          <w:footerReference w:type="even" r:id="rId7"/>
          <w:footerReference w:type="default" r:id="rId8"/>
          <w:pgSz w:w="11906" w:h="16838"/>
          <w:pgMar w:top="1134" w:right="851" w:bottom="1134" w:left="1701" w:header="709" w:footer="276" w:gutter="0"/>
          <w:cols w:space="708"/>
          <w:titlePg/>
          <w:docGrid w:linePitch="360"/>
        </w:sectPr>
      </w:pPr>
    </w:p>
    <w:p w:rsidR="008E0702" w:rsidRDefault="008E0702" w:rsidP="008E0702">
      <w:pPr>
        <w:ind w:firstLine="851"/>
        <w:rPr>
          <w:b/>
          <w:bCs/>
          <w:sz w:val="28"/>
          <w:szCs w:val="28"/>
        </w:rPr>
      </w:pP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  <w:r w:rsidRPr="00591D91">
        <w:rPr>
          <w:b/>
          <w:sz w:val="32"/>
          <w:szCs w:val="32"/>
        </w:rPr>
        <w:t>2.2 Тематический план и содержание учебной дисциплины «Обществознание»</w:t>
      </w:r>
    </w:p>
    <w:p w:rsidR="008E0702" w:rsidRDefault="008E0702" w:rsidP="008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2069"/>
        <w:gridCol w:w="559"/>
        <w:gridCol w:w="10080"/>
        <w:gridCol w:w="1440"/>
        <w:gridCol w:w="1440"/>
      </w:tblGrid>
      <w:tr w:rsidR="008E0702" w:rsidRPr="009F3EE3" w:rsidTr="003D00E1">
        <w:trPr>
          <w:trHeight w:val="20"/>
          <w:jc w:val="center"/>
        </w:trPr>
        <w:tc>
          <w:tcPr>
            <w:tcW w:w="2069" w:type="dxa"/>
            <w:shd w:val="clear" w:color="auto" w:fill="FFFFFF"/>
            <w:vAlign w:val="center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F3EE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639" w:type="dxa"/>
            <w:gridSpan w:val="2"/>
            <w:shd w:val="clear" w:color="auto" w:fill="FFFFFF"/>
            <w:vAlign w:val="center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F3EE3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9F3EE3">
              <w:rPr>
                <w:b/>
                <w:bCs/>
              </w:rPr>
              <w:t>обучающихся</w:t>
            </w:r>
            <w:proofErr w:type="gramEnd"/>
            <w:r w:rsidRPr="009F3EE3">
              <w:rPr>
                <w:b/>
                <w:bCs/>
              </w:rPr>
              <w:t>, курсовая работа (проект)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F3EE3">
              <w:rPr>
                <w:b/>
                <w:bCs/>
              </w:rPr>
              <w:t>Объем часов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F3EE3">
              <w:rPr>
                <w:b/>
                <w:bCs/>
              </w:rPr>
              <w:t>Уровень освоения</w:t>
            </w:r>
          </w:p>
        </w:tc>
      </w:tr>
      <w:tr w:rsidR="008E0702" w:rsidRPr="009F3EE3" w:rsidTr="003D00E1">
        <w:trPr>
          <w:trHeight w:val="20"/>
          <w:tblHeader/>
          <w:jc w:val="center"/>
        </w:trPr>
        <w:tc>
          <w:tcPr>
            <w:tcW w:w="206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F3EE3">
              <w:rPr>
                <w:b/>
                <w:bCs/>
              </w:rPr>
              <w:t>1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F3EE3">
              <w:rPr>
                <w:b/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F3EE3">
              <w:rPr>
                <w:b/>
                <w:bCs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F3EE3">
              <w:rPr>
                <w:b/>
                <w:bCs/>
              </w:rPr>
              <w:t>4</w:t>
            </w:r>
          </w:p>
        </w:tc>
      </w:tr>
      <w:tr w:rsidR="008E0702" w:rsidRPr="009F3EE3" w:rsidTr="008E0702">
        <w:trPr>
          <w:trHeight w:val="20"/>
          <w:tblHeader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9F3EE3" w:rsidRDefault="008E0702" w:rsidP="008E0702">
            <w:pPr>
              <w:rPr>
                <w:bCs/>
              </w:rPr>
            </w:pPr>
            <w:r w:rsidRPr="009F3EE3">
              <w:rPr>
                <w:b/>
                <w:bCs/>
              </w:rPr>
              <w:t>Раздел 1. Начала философских и психологических знаний о человеке и обществе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8E0702" w:rsidRPr="009F3EE3" w:rsidTr="008E0702">
        <w:trPr>
          <w:trHeight w:val="20"/>
          <w:tblHeader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9F3EE3" w:rsidRDefault="008E0702" w:rsidP="008E0702">
            <w:pPr>
              <w:pStyle w:val="af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bCs/>
              </w:rPr>
            </w:pPr>
            <w:r w:rsidRPr="009F3EE3">
              <w:rPr>
                <w:b/>
                <w:bCs/>
              </w:rPr>
              <w:t>Глава 1. Общество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00327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28/</w:t>
            </w:r>
            <w:r w:rsidR="00912F36">
              <w:rPr>
                <w:b/>
                <w:bCs/>
              </w:rPr>
              <w:t>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9F3EE3" w:rsidRDefault="008E0702" w:rsidP="008E0702">
            <w:pPr>
              <w:rPr>
                <w:bCs/>
              </w:rPr>
            </w:pPr>
            <w:r w:rsidRPr="009F3EE3">
              <w:rPr>
                <w:bCs/>
              </w:rPr>
              <w:t>Введение. Социальные науки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color w:val="000000"/>
                <w:spacing w:val="1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</w:tcPr>
          <w:p w:rsidR="008E0702" w:rsidRPr="000F3073" w:rsidRDefault="008E0702" w:rsidP="008E0702">
            <w:r w:rsidRPr="000F3073">
              <w:t>Социальные науки</w:t>
            </w:r>
            <w:r>
              <w:t xml:space="preserve">. </w:t>
            </w:r>
            <w:r w:rsidRPr="000F3073">
              <w:t>Специфика объекта их изучения</w:t>
            </w:r>
            <w:r>
              <w:t xml:space="preserve">. </w:t>
            </w:r>
            <w:r w:rsidRPr="000F3073">
              <w:t>Методы исследования</w:t>
            </w:r>
            <w:r>
              <w:t xml:space="preserve">. Обществознание в системе социальных наук. </w:t>
            </w:r>
            <w:r w:rsidRPr="000F3073">
              <w:t>Значимость социального знания.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00327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9F3EE3" w:rsidRDefault="008E0702" w:rsidP="008E0702">
            <w:pPr>
              <w:rPr>
                <w:bCs/>
              </w:rPr>
            </w:pPr>
            <w:r>
              <w:rPr>
                <w:bCs/>
              </w:rPr>
              <w:t>Понятие общества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color w:val="000000"/>
                <w:spacing w:val="1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0A2EB7" w:rsidRDefault="008E0702" w:rsidP="008E0702">
            <w:r>
              <w:t>Общество как продукт взаимодействия людей. Признаки общества. Страна, государство, общество. Общественные отношения. Структура общества.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3D00E1" w:rsidP="008E070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9F3EE3" w:rsidRDefault="008E0702" w:rsidP="008E0702">
            <w:pPr>
              <w:rPr>
                <w:bCs/>
              </w:rPr>
            </w:pPr>
            <w:r>
              <w:t>Общество и природа</w:t>
            </w:r>
            <w:r w:rsidRPr="009F3EE3">
              <w:t xml:space="preserve"> </w:t>
            </w:r>
          </w:p>
          <w:p w:rsidR="008E0702" w:rsidRPr="009F3EE3" w:rsidRDefault="008E0702" w:rsidP="008E0702">
            <w:pPr>
              <w:rPr>
                <w:b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C07D21" w:rsidRDefault="008E0702" w:rsidP="008E0702">
            <w:pPr>
              <w:pStyle w:val="ab"/>
              <w:spacing w:after="0"/>
              <w:ind w:left="0"/>
              <w:jc w:val="both"/>
            </w:pPr>
            <w:r w:rsidRPr="00C07D21">
              <w:rPr>
                <w:sz w:val="22"/>
                <w:szCs w:val="22"/>
              </w:rPr>
              <w:t>Общество и природа. Взаимосвязь общества и природы. Влияние общества на природу. Значение техногенных революций: аграрной, индустриальной, информационной. Противоречивость воздействия людей на природную среду.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3D00E1" w:rsidP="008E070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F627DD" w:rsidRDefault="008E0702" w:rsidP="00912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  <w:r w:rsidRPr="003E1245">
              <w:rPr>
                <w:b/>
                <w:bCs/>
              </w:rPr>
              <w:t>:</w:t>
            </w:r>
            <w:r w:rsidRPr="00C62211">
              <w:rPr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912F3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912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9F3EE3" w:rsidRDefault="008E0702" w:rsidP="008E0702">
            <w:pPr>
              <w:rPr>
                <w:bCs/>
              </w:rPr>
            </w:pPr>
            <w:r>
              <w:t>Сферы общества</w:t>
            </w:r>
          </w:p>
          <w:p w:rsidR="008E0702" w:rsidRPr="009F3EE3" w:rsidRDefault="008E0702" w:rsidP="008E0702">
            <w:pPr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FB401A" w:rsidRDefault="008E0702" w:rsidP="008E0702">
            <w:r w:rsidRPr="00FB401A">
              <w:t xml:space="preserve">Представление об обществе как сложной динамичной системе. </w:t>
            </w:r>
            <w:r>
              <w:t>Подсистемы и элементы общества</w:t>
            </w:r>
            <w:r w:rsidRPr="00FB401A">
              <w:t xml:space="preserve">. </w:t>
            </w:r>
            <w:r>
              <w:t>Политическая, социальная, экономическая и духовная сфера.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6214D8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912F36" w:rsidRPr="00912F36" w:rsidRDefault="008E0702" w:rsidP="00912F36">
            <w:pPr>
              <w:pStyle w:val="a9"/>
              <w:rPr>
                <w:color w:val="000000"/>
              </w:rPr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  <w:r w:rsidRPr="003E1245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="00912F36" w:rsidRPr="00912F36">
              <w:rPr>
                <w:i/>
                <w:iCs/>
                <w:color w:val="000000"/>
              </w:rPr>
              <w:t>Выполните задания, используя материалы учебника А.Г. Важенин (стр. 16-21).</w:t>
            </w:r>
            <w:r w:rsidR="00912F36">
              <w:rPr>
                <w:color w:val="000000"/>
              </w:rPr>
              <w:t xml:space="preserve"> </w:t>
            </w:r>
            <w:r w:rsidR="00912F36" w:rsidRPr="00912F36">
              <w:rPr>
                <w:color w:val="000000"/>
              </w:rPr>
              <w:t>Заполните пропуски в таблице.</w:t>
            </w:r>
          </w:p>
          <w:p w:rsidR="008E0702" w:rsidRPr="00912F36" w:rsidRDefault="00912F36" w:rsidP="00912F36">
            <w:pPr>
              <w:pStyle w:val="a9"/>
              <w:rPr>
                <w:color w:val="000000"/>
                <w:sz w:val="28"/>
                <w:szCs w:val="28"/>
              </w:rPr>
            </w:pPr>
            <w:r w:rsidRPr="00912F36">
              <w:rPr>
                <w:color w:val="000000"/>
              </w:rPr>
              <w:t>Таблица. </w:t>
            </w:r>
            <w:r w:rsidRPr="00912F36">
              <w:rPr>
                <w:b/>
                <w:bCs/>
                <w:color w:val="000000"/>
              </w:rPr>
              <w:t>Сравнение родовой и соседской общин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912F3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9F3EE3" w:rsidRDefault="008E0702" w:rsidP="008E0702">
            <w:pPr>
              <w:rPr>
                <w:bCs/>
              </w:rPr>
            </w:pPr>
            <w:r>
              <w:rPr>
                <w:bCs/>
              </w:rPr>
              <w:t>Деятельность как способ существования общества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color w:val="000000"/>
                <w:spacing w:val="1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</w:tcPr>
          <w:p w:rsidR="008E0702" w:rsidRPr="000F3073" w:rsidRDefault="008E0702" w:rsidP="008E0702">
            <w:r>
              <w:t>Потребности человека. Понятие и структура деятельности. Виды деятельности. Сознание и деятельность.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3D00E1" w:rsidP="008E070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Контрольные работы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12F36" w:rsidRDefault="008E0702" w:rsidP="00912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  <w:r w:rsidRPr="003E1245">
              <w:rPr>
                <w:b/>
                <w:bCs/>
              </w:rPr>
              <w:t>: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912F3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9F3EE3" w:rsidRDefault="008E0702" w:rsidP="008E0702">
            <w:pPr>
              <w:rPr>
                <w:bCs/>
              </w:rPr>
            </w:pPr>
            <w:r>
              <w:rPr>
                <w:bCs/>
              </w:rPr>
              <w:t xml:space="preserve">Развитие общества. </w:t>
            </w:r>
            <w:r w:rsidRPr="009F3EE3">
              <w:rPr>
                <w:bCs/>
              </w:rPr>
              <w:t>Общественный прогресс</w:t>
            </w:r>
          </w:p>
          <w:p w:rsidR="008E0702" w:rsidRPr="009F3EE3" w:rsidRDefault="008E0702" w:rsidP="008E0702">
            <w:pPr>
              <w:jc w:val="center"/>
              <w:rPr>
                <w:b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</w:tcPr>
          <w:p w:rsidR="008E0702" w:rsidRDefault="008E0702" w:rsidP="008E0702">
            <w:proofErr w:type="spellStart"/>
            <w:r w:rsidRPr="00FA7FD1">
              <w:t>Многовариантность</w:t>
            </w:r>
            <w:proofErr w:type="spellEnd"/>
            <w:r w:rsidRPr="00FA7FD1">
              <w:t xml:space="preserve"> общественного развития. Эволюция и революция как формы социального изменения. </w:t>
            </w:r>
            <w:r>
              <w:t xml:space="preserve">Экстенсивный и интенсивный путь развития. </w:t>
            </w:r>
          </w:p>
          <w:p w:rsidR="008E0702" w:rsidRPr="00FA7FD1" w:rsidRDefault="008E0702" w:rsidP="008E0702">
            <w:r w:rsidRPr="00FA7FD1">
              <w:t>Понятие общественного прогресса.</w:t>
            </w:r>
            <w:r>
              <w:t xml:space="preserve"> Критерии прогресса. Регресс. Законы общественного развития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  <w:r w:rsidRPr="003E124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912F36" w:rsidRPr="00912F36">
              <w:rPr>
                <w:iCs/>
                <w:color w:val="333333"/>
              </w:rPr>
              <w:t xml:space="preserve">Выполните задания, </w:t>
            </w:r>
            <w:proofErr w:type="gramStart"/>
            <w:r w:rsidR="00912F36" w:rsidRPr="00912F36">
              <w:rPr>
                <w:iCs/>
                <w:color w:val="333333"/>
              </w:rPr>
              <w:t>используя материалы учебника Важенин А. Г.</w:t>
            </w:r>
            <w:proofErr w:type="gramEnd"/>
            <w:r w:rsidR="00912F36" w:rsidRPr="00912F36">
              <w:rPr>
                <w:iCs/>
                <w:color w:val="333333"/>
              </w:rPr>
              <w:t xml:space="preserve"> (с 28-32).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912F3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912F3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42008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20083">
              <w:t>Глобализация человеческого общества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C07D21" w:rsidRDefault="008E0702" w:rsidP="008E0702">
            <w:pPr>
              <w:pStyle w:val="ab"/>
              <w:spacing w:after="0"/>
              <w:ind w:left="0"/>
              <w:jc w:val="both"/>
            </w:pPr>
            <w:r w:rsidRPr="00C07D21">
              <w:rPr>
                <w:sz w:val="22"/>
                <w:szCs w:val="22"/>
              </w:rPr>
              <w:t xml:space="preserve">Особенности современного мира. Процессы глобализации. Антиглобализм, его причины и проявления. </w:t>
            </w:r>
            <w:r>
              <w:rPr>
                <w:sz w:val="22"/>
                <w:szCs w:val="22"/>
              </w:rPr>
              <w:t xml:space="preserve">Экологические проблемы. Проблемы демографии. </w:t>
            </w:r>
            <w:r w:rsidRPr="00C07D21">
              <w:rPr>
                <w:sz w:val="22"/>
                <w:szCs w:val="22"/>
              </w:rPr>
              <w:t>Современные войны, их опасность для человечества. Терроризм как важнейшая угроза современной цивилизации. Социальные и гуманитарные аспекты глобальных проблем.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6214D8" w:rsidP="008E070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F928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Практические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  <w:r w:rsidRPr="003E1245">
              <w:rPr>
                <w:b/>
                <w:bCs/>
              </w:rPr>
              <w:t xml:space="preserve">: </w:t>
            </w:r>
          </w:p>
          <w:p w:rsidR="008E070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подготовка мини-проекта "Экологические проблемы моего населенного пункта";</w:t>
            </w:r>
          </w:p>
          <w:p w:rsidR="008E070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поиск в СМИ материал об акциях антиглобалистов в последнее время и подготовить сообщение; </w:t>
            </w:r>
          </w:p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подготовка к уроку-семинару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912F3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9F3EE3" w:rsidRDefault="008E0702" w:rsidP="008E0702">
            <w:pPr>
              <w:rPr>
                <w:bCs/>
              </w:rPr>
            </w:pPr>
            <w:r w:rsidRPr="009F3EE3">
              <w:rPr>
                <w:bCs/>
              </w:rPr>
              <w:lastRenderedPageBreak/>
              <w:t>Типология обществ</w:t>
            </w:r>
          </w:p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6840EF" w:rsidRDefault="008E0702" w:rsidP="008E0702">
            <w:r w:rsidRPr="006840EF">
              <w:t>Цивилизация и формация. Общество: традиционное, индустриальное, постиндустриальное (информационное).</w:t>
            </w:r>
            <w:r>
              <w:t xml:space="preserve"> Простые и сложные общества. Закрытые и открытые общества.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3D00E1" w:rsidP="008E070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  <w:r w:rsidRPr="003E1245">
              <w:rPr>
                <w:b/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3E0A24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Повторение главы "Общество"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9F3EE3" w:rsidRDefault="008E0702" w:rsidP="008E0702"/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</w:t>
            </w:r>
            <w:r w:rsidR="006214D8">
              <w:rPr>
                <w:b/>
                <w:bCs/>
              </w:rPr>
              <w:t xml:space="preserve">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Контрольные работы: решение тестов из </w:t>
            </w:r>
            <w:proofErr w:type="spellStart"/>
            <w:r w:rsidRPr="003E1245">
              <w:rPr>
                <w:b/>
                <w:bCs/>
              </w:rPr>
              <w:t>КИМа</w:t>
            </w:r>
            <w:proofErr w:type="spellEnd"/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F92830">
            <w:pPr>
              <w:suppressAutoHyphens/>
              <w:jc w:val="both"/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  <w:r w:rsidRPr="003E124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8E0702">
        <w:trPr>
          <w:trHeight w:val="20"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F3EE3">
              <w:rPr>
                <w:b/>
                <w:bCs/>
              </w:rPr>
              <w:t>Глава 2. Человек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00327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8/</w:t>
            </w:r>
            <w:r w:rsidR="000E3574">
              <w:rPr>
                <w:b/>
                <w:bCs/>
              </w:rPr>
              <w:t>10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Человек как продукт биологической и социальной эволюции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9F3EE3" w:rsidRDefault="008E0702" w:rsidP="008E0702">
            <w:r>
              <w:t xml:space="preserve">Происхождение человека. </w:t>
            </w:r>
            <w:proofErr w:type="spellStart"/>
            <w:r>
              <w:t>Антропосоциогенез</w:t>
            </w:r>
            <w:proofErr w:type="spellEnd"/>
            <w:r>
              <w:t>. Связь человека с природой. Отличие признаки человека от животных. Науки о человеке. Бытие человека. Соотношение бытия и сознания.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00327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jc w:val="both"/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  <w:r w:rsidRPr="003E1245">
              <w:rPr>
                <w:b/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Цель и смысл жизни человека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9F3EE3" w:rsidRDefault="008E0702" w:rsidP="008E0702">
            <w:r>
              <w:t>Цель и смысл жизни человека.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00327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jc w:val="both"/>
              <w:rPr>
                <w:b/>
                <w:bCs/>
              </w:rPr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  <w:r w:rsidRPr="003E1245">
              <w:rPr>
                <w:b/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Духовный мир человека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9F3EE3" w:rsidRDefault="008E0702" w:rsidP="008E0702">
            <w:r>
              <w:t>Духовный мир человека. Духовные ориентиры личности. Мировоззрение: обыденное, религиозное, научное.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D2AD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0E3574" w:rsidRPr="000E3574" w:rsidRDefault="008E0702" w:rsidP="000E3574">
            <w:pPr>
              <w:pStyle w:val="a9"/>
            </w:pPr>
            <w:r w:rsidRPr="003E124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3E1245">
              <w:rPr>
                <w:b/>
                <w:bCs/>
              </w:rPr>
              <w:t>обучающихся</w:t>
            </w:r>
            <w:proofErr w:type="gramEnd"/>
            <w:r w:rsidRPr="003E1245">
              <w:rPr>
                <w:b/>
                <w:bCs/>
              </w:rPr>
              <w:t xml:space="preserve">: </w:t>
            </w:r>
            <w:r w:rsidR="000E3574" w:rsidRPr="000E3574">
              <w:t xml:space="preserve">Подготовить презентации по теме: </w:t>
            </w:r>
          </w:p>
          <w:p w:rsidR="008E0702" w:rsidRPr="006E1D85" w:rsidRDefault="000E3574" w:rsidP="000E3574">
            <w:pPr>
              <w:pStyle w:val="a9"/>
            </w:pPr>
            <w:r w:rsidRPr="000E3574">
              <w:t>-Особенности молодежной субкультуры.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1</w:t>
            </w:r>
            <w:r w:rsidR="000E3574">
              <w:rPr>
                <w:bCs/>
              </w:rPr>
              <w:t>0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58277C" w:rsidRDefault="008E0702" w:rsidP="008E0702">
            <w:pPr>
              <w:rPr>
                <w:bCs/>
              </w:rPr>
            </w:pPr>
            <w:r>
              <w:rPr>
                <w:bCs/>
              </w:rPr>
              <w:t>Труд, игра и общение.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9F3EE3" w:rsidRDefault="008E0702" w:rsidP="008E0702">
            <w:r>
              <w:t>Трудовая деятельность. Умственный и физический труд. Специализация труда. Квалификация работника. Игра и ее особенности. Общение. Функции и виды общения.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3E124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1245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6E1D85" w:rsidRDefault="008E0702" w:rsidP="000E3574">
            <w:pPr>
              <w:suppressAutoHyphens/>
              <w:jc w:val="both"/>
            </w:pPr>
            <w:r w:rsidRPr="005947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</w:rPr>
              <w:t>обучающихся</w:t>
            </w:r>
            <w:proofErr w:type="gramEnd"/>
            <w:r w:rsidRPr="00594709">
              <w:rPr>
                <w:b/>
                <w:bCs/>
              </w:rPr>
              <w:t>:</w:t>
            </w:r>
            <w:r w:rsidRPr="006E1D85">
              <w:rPr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0E3574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8E0702">
        <w:trPr>
          <w:trHeight w:val="20"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6E1D85" w:rsidRDefault="008E0702" w:rsidP="008E0702">
            <w:pPr>
              <w:suppressAutoHyphens/>
              <w:jc w:val="both"/>
              <w:rPr>
                <w:bCs/>
              </w:rPr>
            </w:pPr>
            <w:r>
              <w:rPr>
                <w:b/>
                <w:color w:val="000000"/>
                <w:spacing w:val="4"/>
              </w:rPr>
              <w:t>Глава 3. Познание</w:t>
            </w:r>
          </w:p>
        </w:tc>
        <w:tc>
          <w:tcPr>
            <w:tcW w:w="1440" w:type="dxa"/>
            <w:shd w:val="clear" w:color="auto" w:fill="FFFFFF"/>
          </w:tcPr>
          <w:p w:rsidR="008E0702" w:rsidRPr="00A00327" w:rsidRDefault="00A00327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0327">
              <w:rPr>
                <w:b/>
                <w:bCs/>
              </w:rPr>
              <w:t>5/</w:t>
            </w:r>
            <w:r w:rsidR="00A156A6">
              <w:rPr>
                <w:b/>
                <w:bCs/>
              </w:rPr>
              <w:t>8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Понятие познания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9F3EE3" w:rsidRDefault="008E0702" w:rsidP="008E0702">
            <w:r>
              <w:t xml:space="preserve">Понятие познания. Проблема познаваемости мира. Чувственное познание. Формы чувственного познания: ощущение, восприятие, представление. Рациональное познание. Формы рационального познания: понятие, суждение, умозаключение.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00327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jc w:val="both"/>
              <w:rPr>
                <w:b/>
                <w:bCs/>
              </w:rPr>
            </w:pPr>
            <w:r w:rsidRPr="00594709">
              <w:rPr>
                <w:b/>
                <w:bCs/>
              </w:rPr>
              <w:t>Сам</w:t>
            </w:r>
            <w:r w:rsidR="000E3574">
              <w:rPr>
                <w:b/>
                <w:bCs/>
              </w:rPr>
              <w:t xml:space="preserve">остоятельная работа </w:t>
            </w:r>
            <w:proofErr w:type="gramStart"/>
            <w:r w:rsidR="000E3574">
              <w:rPr>
                <w:b/>
                <w:bCs/>
              </w:rPr>
              <w:t>обучающихся</w:t>
            </w:r>
            <w:proofErr w:type="gramEnd"/>
            <w:r w:rsidR="000E3574">
              <w:rPr>
                <w:b/>
                <w:bCs/>
              </w:rPr>
              <w:t xml:space="preserve">:  </w:t>
            </w:r>
            <w:proofErr w:type="gramStart"/>
            <w:r w:rsidR="000E3574" w:rsidRPr="000E3574">
              <w:rPr>
                <w:i/>
                <w:iCs/>
                <w:color w:val="333333"/>
              </w:rPr>
              <w:t>Выполните задания, используя материалы учебника А.Г. Важенин (стр. 96-102</w:t>
            </w:r>
            <w:proofErr w:type="gramEnd"/>
          </w:p>
        </w:tc>
        <w:tc>
          <w:tcPr>
            <w:tcW w:w="1440" w:type="dxa"/>
            <w:shd w:val="clear" w:color="auto" w:fill="FFFFFF"/>
          </w:tcPr>
          <w:p w:rsidR="008E0702" w:rsidRPr="009F3EE3" w:rsidRDefault="000E3574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0E3574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Истина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Default="008E0702" w:rsidP="008E0702">
            <w:r>
              <w:t>Истина и ее критерии. Абсолютная и относительная истина. Практика - критерий истины.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00327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</w:rPr>
            </w:pPr>
            <w:r w:rsidRPr="005947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</w:rPr>
              <w:t>обучающихся</w:t>
            </w:r>
            <w:proofErr w:type="gramEnd"/>
            <w:r w:rsidRPr="00594709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="000E3574" w:rsidRPr="000E3574">
              <w:rPr>
                <w:i/>
                <w:iCs/>
                <w:color w:val="333333"/>
              </w:rPr>
              <w:t>Составьте презентацию по теме, используя материалы учебника А.Г. Важенин (стр. 102-106). 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0E3574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0E3574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6E1D85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Научное познание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B65862" w:rsidRDefault="008E0702" w:rsidP="008E0702">
            <w:r>
              <w:t xml:space="preserve">Особенности научного познания. Методы исследования. Уровни научного познания. Формы </w:t>
            </w:r>
            <w:proofErr w:type="spellStart"/>
            <w:r>
              <w:t>вненаучного</w:t>
            </w:r>
            <w:proofErr w:type="spellEnd"/>
            <w:r>
              <w:t xml:space="preserve"> познания.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A156A6" w:rsidRDefault="008E0702" w:rsidP="00A156A6">
            <w:pPr>
              <w:pStyle w:val="a9"/>
              <w:rPr>
                <w:color w:val="333333"/>
              </w:rPr>
            </w:pPr>
            <w:r w:rsidRPr="005947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</w:rPr>
              <w:t>обучающихся</w:t>
            </w:r>
            <w:proofErr w:type="gramEnd"/>
            <w:r w:rsidR="000E3574">
              <w:rPr>
                <w:b/>
                <w:bCs/>
              </w:rPr>
              <w:t>:</w:t>
            </w:r>
            <w:r w:rsidR="000E3574" w:rsidRPr="00AF09D6">
              <w:rPr>
                <w:i/>
                <w:iCs/>
                <w:color w:val="333333"/>
                <w:sz w:val="28"/>
                <w:szCs w:val="28"/>
              </w:rPr>
              <w:t xml:space="preserve"> </w:t>
            </w:r>
            <w:r w:rsidR="000E3574" w:rsidRPr="000E3574">
              <w:rPr>
                <w:i/>
                <w:iCs/>
                <w:color w:val="333333"/>
              </w:rPr>
              <w:t xml:space="preserve">Выполните задания, используя материалы учебника А.Г. </w:t>
            </w:r>
            <w:r w:rsidR="000E3574" w:rsidRPr="000E3574">
              <w:rPr>
                <w:i/>
                <w:iCs/>
                <w:color w:val="333333"/>
              </w:rPr>
              <w:lastRenderedPageBreak/>
              <w:t>Важенин (стр. 106-112). 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0E3574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0E3574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8E0702">
        <w:trPr>
          <w:trHeight w:val="20"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9B5500" w:rsidRDefault="008E0702" w:rsidP="008E0702">
            <w:pPr>
              <w:jc w:val="both"/>
              <w:rPr>
                <w:b/>
                <w:bCs/>
              </w:rPr>
            </w:pPr>
            <w:r w:rsidRPr="009B5500">
              <w:rPr>
                <w:b/>
                <w:bCs/>
              </w:rPr>
              <w:lastRenderedPageBreak/>
              <w:t>Раздел 2. Основные сферы общественной жизни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8E0702">
        <w:trPr>
          <w:trHeight w:val="20"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</w:rPr>
            </w:pPr>
            <w:r>
              <w:rPr>
                <w:b/>
                <w:color w:val="000000"/>
                <w:spacing w:val="4"/>
              </w:rPr>
              <w:t>Глава 4. Духовная жизнь общества</w:t>
            </w:r>
          </w:p>
        </w:tc>
        <w:tc>
          <w:tcPr>
            <w:tcW w:w="1440" w:type="dxa"/>
            <w:shd w:val="clear" w:color="auto" w:fill="FFFFFF"/>
          </w:tcPr>
          <w:p w:rsidR="008E0702" w:rsidRPr="00A00327" w:rsidRDefault="00A00327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0327">
              <w:rPr>
                <w:b/>
                <w:bCs/>
              </w:rPr>
              <w:t>10/</w:t>
            </w:r>
            <w:r w:rsidR="00A156A6">
              <w:rPr>
                <w:b/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Культура 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9F3EE3" w:rsidRDefault="008E0702" w:rsidP="008E0702">
            <w:r>
              <w:t>Понятие культуры</w:t>
            </w:r>
            <w:r w:rsidRPr="000F3073">
              <w:t xml:space="preserve">. </w:t>
            </w:r>
            <w:r>
              <w:t xml:space="preserve">Материальная и духовная культура. Функции культуры. </w:t>
            </w:r>
            <w:r w:rsidRPr="00B14CCE">
              <w:t xml:space="preserve">Культура народная, массовая и элитарная. </w:t>
            </w:r>
            <w:r>
              <w:t>Субкультура.</w:t>
            </w:r>
            <w:r w:rsidRPr="00B14CCE">
              <w:t xml:space="preserve"> Особенности молодежной субкультуры</w:t>
            </w:r>
            <w:r w:rsidRPr="000F3073">
              <w:t>. Взаимодействие и взаимосвязь различных культур.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A003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 xml:space="preserve">Практические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156A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</w:rPr>
            </w:pPr>
            <w:r w:rsidRPr="005947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</w:rPr>
              <w:t>обучающихся</w:t>
            </w:r>
            <w:proofErr w:type="gramEnd"/>
            <w:r w:rsidRPr="00594709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156A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Мораль как регулятор социального поведения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027C08" w:rsidRDefault="008E0702" w:rsidP="008E0702">
            <w:pPr>
              <w:ind w:firstLine="42"/>
              <w:jc w:val="both"/>
            </w:pPr>
            <w:r>
              <w:t xml:space="preserve">Социальные нормы и их разновидности. </w:t>
            </w:r>
            <w:r w:rsidRPr="00027C08">
              <w:t>Мораль. Основные принципы и нормы морали. Гуманизм. Добро и зло. Долг и сове</w:t>
            </w:r>
            <w:r>
              <w:t>сть. Моральный выбор. С</w:t>
            </w:r>
            <w:r w:rsidRPr="00027C08">
              <w:t>амоконтроль личности. Моральный идеал.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00327" w:rsidP="008E070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</w:rPr>
            </w:pPr>
            <w:r w:rsidRPr="005947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</w:rPr>
              <w:t>обучающихся</w:t>
            </w:r>
            <w:proofErr w:type="gramEnd"/>
            <w:r w:rsidRPr="00594709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156A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C66367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Наука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E45670" w:rsidRDefault="008E0702" w:rsidP="008E0702">
            <w:r w:rsidRPr="00E45670">
              <w:t>Понятие науки. Функции современной науки.  Естественные и социально-гуманитарные науки. Значимость труда ученого, его особенности. Свобода научного поиска. Ответственность ученого перед обществом.</w:t>
            </w:r>
            <w:r>
              <w:t xml:space="preserve"> </w:t>
            </w:r>
            <w:r w:rsidRPr="00E45670">
              <w:t xml:space="preserve">Проблема этики в науке.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jc w:val="both"/>
              <w:rPr>
                <w:b/>
                <w:bCs/>
              </w:rPr>
            </w:pPr>
            <w:r w:rsidRPr="005947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</w:rPr>
              <w:t>обучающихся</w:t>
            </w:r>
            <w:proofErr w:type="gramEnd"/>
            <w:r w:rsidRPr="00594709">
              <w:rPr>
                <w:b/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Религия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</w:tcPr>
          <w:p w:rsidR="008E0702" w:rsidRPr="00496841" w:rsidRDefault="008E0702" w:rsidP="008E0702">
            <w:pPr>
              <w:jc w:val="both"/>
            </w:pPr>
            <w:r w:rsidRPr="00496841">
              <w:t xml:space="preserve">Религия как феномен культуры. Особенности религии и религиозного </w:t>
            </w:r>
            <w:r>
              <w:t xml:space="preserve">мышления. </w:t>
            </w:r>
            <w:r w:rsidRPr="00496841">
              <w:t>Мировые религии: буддизм, христианство, ислам. Роль религий в современном мире. Веротерпимость. Вер</w:t>
            </w:r>
            <w:r>
              <w:t xml:space="preserve">а и верование. </w:t>
            </w:r>
            <w:r w:rsidRPr="00496841">
              <w:t>Культ и символ как важные элементы религии.</w:t>
            </w:r>
            <w:r>
              <w:t xml:space="preserve"> </w:t>
            </w:r>
            <w:r w:rsidRPr="00496841">
              <w:t>Религия и церковь в современном мире. Свобода совести. Религиозные объединения Российской Федерации.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00327" w:rsidP="008E070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F928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 xml:space="preserve">Практические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156A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2A43C2" w:rsidRDefault="008E0702" w:rsidP="008E0702">
            <w:pPr>
              <w:jc w:val="both"/>
              <w:rPr>
                <w:bCs/>
              </w:rPr>
            </w:pPr>
            <w:r w:rsidRPr="005947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</w:rPr>
              <w:t>обучающихся</w:t>
            </w:r>
            <w:proofErr w:type="gramEnd"/>
            <w:r w:rsidRPr="00594709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Искусство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496841" w:rsidRDefault="008E0702" w:rsidP="008E0702">
            <w:r>
              <w:t xml:space="preserve">Понятие </w:t>
            </w:r>
            <w:r w:rsidRPr="00496841">
              <w:t xml:space="preserve">искусства. </w:t>
            </w:r>
            <w:r>
              <w:t>Особенности искусства. Виды искусства. Тенденции духовной жизни современной России.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00327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C26C93" w:rsidRDefault="008E0702" w:rsidP="008E0702">
            <w:pPr>
              <w:jc w:val="both"/>
              <w:rPr>
                <w:bCs/>
              </w:rPr>
            </w:pPr>
            <w:r w:rsidRPr="005947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</w:rPr>
              <w:t>обучающихся</w:t>
            </w:r>
            <w:proofErr w:type="gramEnd"/>
            <w:r w:rsidRPr="00594709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156A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Образование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FF5DA8" w:rsidRDefault="008E0702" w:rsidP="008E0702">
            <w:pPr>
              <w:jc w:val="both"/>
            </w:pPr>
            <w:r>
              <w:t xml:space="preserve">Образование как социальный институт. </w:t>
            </w:r>
            <w:r w:rsidRPr="00FF5DA8">
              <w:t>Цели и роль образования в современном мире.</w:t>
            </w:r>
            <w:r>
              <w:t xml:space="preserve"> Уровни образования.</w:t>
            </w:r>
            <w:r w:rsidRPr="00FF5DA8">
              <w:t xml:space="preserve"> </w:t>
            </w:r>
            <w:proofErr w:type="spellStart"/>
            <w:r w:rsidRPr="00FF5DA8">
              <w:t>Гуманизация</w:t>
            </w:r>
            <w:proofErr w:type="spellEnd"/>
            <w:r w:rsidRPr="00FF5DA8">
              <w:t xml:space="preserve">, </w:t>
            </w:r>
            <w:proofErr w:type="spellStart"/>
            <w:r w:rsidRPr="00FF5DA8">
              <w:t>гуманитаризация</w:t>
            </w:r>
            <w:proofErr w:type="spellEnd"/>
            <w:r w:rsidRPr="00FF5DA8">
              <w:t xml:space="preserve"> и интернационализация образования.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A156A6" w:rsidRPr="00A156A6" w:rsidRDefault="008E0702" w:rsidP="00A156A6">
            <w:pPr>
              <w:pStyle w:val="a9"/>
              <w:jc w:val="both"/>
              <w:rPr>
                <w:color w:val="333333"/>
              </w:rPr>
            </w:pPr>
            <w:r w:rsidRPr="005947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</w:rPr>
              <w:t>обучающихся</w:t>
            </w:r>
            <w:proofErr w:type="gramEnd"/>
            <w:r w:rsidRPr="00594709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="00A156A6" w:rsidRPr="00A156A6">
              <w:rPr>
                <w:i/>
                <w:iCs/>
                <w:color w:val="333333"/>
              </w:rPr>
              <w:t>Выполните задания</w:t>
            </w:r>
            <w:r w:rsidR="00A156A6">
              <w:rPr>
                <w:i/>
                <w:iCs/>
                <w:color w:val="333333"/>
              </w:rPr>
              <w:t xml:space="preserve"> и </w:t>
            </w:r>
            <w:r w:rsidR="00A156A6" w:rsidRPr="00A156A6">
              <w:rPr>
                <w:color w:val="333333"/>
              </w:rPr>
              <w:t>Сочинение – эссе </w:t>
            </w:r>
            <w:r w:rsidR="00A156A6" w:rsidRPr="00A156A6">
              <w:rPr>
                <w:color w:val="333333"/>
                <w:u w:val="single"/>
              </w:rPr>
              <w:t>на одну</w:t>
            </w:r>
            <w:r w:rsidR="00A156A6" w:rsidRPr="00A156A6">
              <w:rPr>
                <w:color w:val="333333"/>
              </w:rPr>
              <w:t> из предложенных тем.</w:t>
            </w:r>
          </w:p>
          <w:p w:rsidR="00A156A6" w:rsidRPr="00A156A6" w:rsidRDefault="00A156A6" w:rsidP="00A156A6">
            <w:pPr>
              <w:pStyle w:val="a9"/>
              <w:jc w:val="both"/>
              <w:rPr>
                <w:color w:val="333333"/>
              </w:rPr>
            </w:pPr>
            <w:r w:rsidRPr="00A156A6">
              <w:rPr>
                <w:color w:val="333333"/>
              </w:rPr>
              <w:t>«Образование есть образование ума и образование нравственности»/В.И. Даль</w:t>
            </w:r>
          </w:p>
          <w:p w:rsidR="00A156A6" w:rsidRPr="00A156A6" w:rsidRDefault="00A156A6" w:rsidP="00A156A6">
            <w:pPr>
              <w:pStyle w:val="a9"/>
              <w:jc w:val="both"/>
              <w:rPr>
                <w:color w:val="333333"/>
              </w:rPr>
            </w:pPr>
            <w:r w:rsidRPr="00A156A6">
              <w:rPr>
                <w:color w:val="333333"/>
              </w:rPr>
              <w:t xml:space="preserve">«Знания для каждого человека – это ответственность»/ Э. </w:t>
            </w:r>
            <w:proofErr w:type="spellStart"/>
            <w:r w:rsidRPr="00A156A6">
              <w:rPr>
                <w:color w:val="333333"/>
              </w:rPr>
              <w:t>Пенто</w:t>
            </w:r>
            <w:proofErr w:type="spellEnd"/>
          </w:p>
          <w:p w:rsidR="008E0702" w:rsidRPr="00A156A6" w:rsidRDefault="00A156A6" w:rsidP="00A156A6">
            <w:pPr>
              <w:pStyle w:val="a9"/>
              <w:jc w:val="both"/>
              <w:rPr>
                <w:color w:val="333333"/>
              </w:rPr>
            </w:pPr>
            <w:r w:rsidRPr="00A156A6">
              <w:rPr>
                <w:color w:val="333333"/>
              </w:rPr>
              <w:t>«Нужно много учиться, чтобы немного знать» /Ш. Монтескье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156A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Повторение главы "Духовная культура"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C07D21" w:rsidRDefault="008E0702" w:rsidP="008E0702">
            <w:pPr>
              <w:pStyle w:val="a0"/>
              <w:spacing w:after="0"/>
              <w:ind w:firstLine="41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A003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156A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 xml:space="preserve">Контрольные работы: решение тестов из </w:t>
            </w:r>
            <w:proofErr w:type="spellStart"/>
            <w:r w:rsidRPr="00594709">
              <w:rPr>
                <w:b/>
                <w:bCs/>
              </w:rPr>
              <w:t>КИМа</w:t>
            </w:r>
            <w:proofErr w:type="spellEnd"/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A156A6">
            <w:pPr>
              <w:jc w:val="both"/>
              <w:rPr>
                <w:bCs/>
              </w:rPr>
            </w:pPr>
            <w:r w:rsidRPr="005947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</w:rPr>
              <w:t>обучающихся</w:t>
            </w:r>
            <w:proofErr w:type="gramEnd"/>
            <w:r w:rsidRPr="00594709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A156A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D00E1" w:rsidRPr="009F3EE3" w:rsidTr="00576B70">
        <w:trPr>
          <w:trHeight w:val="20"/>
          <w:jc w:val="center"/>
        </w:trPr>
        <w:tc>
          <w:tcPr>
            <w:tcW w:w="15588" w:type="dxa"/>
            <w:gridSpan w:val="5"/>
            <w:shd w:val="clear" w:color="auto" w:fill="FFFFFF"/>
          </w:tcPr>
          <w:p w:rsidR="003D00E1" w:rsidRDefault="003D00E1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3D00E1" w:rsidRDefault="003D00E1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color w:val="000000"/>
                <w:spacing w:val="4"/>
              </w:rPr>
              <w:t xml:space="preserve">ИТОГО за 1 </w:t>
            </w:r>
            <w:r w:rsidR="00E72786">
              <w:rPr>
                <w:b/>
                <w:color w:val="000000"/>
                <w:spacing w:val="4"/>
              </w:rPr>
              <w:t>семестр – 81 час: 51ч. лек., 28</w:t>
            </w:r>
            <w:r>
              <w:rPr>
                <w:b/>
                <w:color w:val="000000"/>
                <w:spacing w:val="4"/>
              </w:rPr>
              <w:t xml:space="preserve">ч. </w:t>
            </w:r>
            <w:proofErr w:type="spellStart"/>
            <w:r>
              <w:rPr>
                <w:b/>
                <w:color w:val="000000"/>
                <w:spacing w:val="4"/>
              </w:rPr>
              <w:t>самост</w:t>
            </w:r>
            <w:proofErr w:type="spellEnd"/>
            <w:r>
              <w:rPr>
                <w:b/>
                <w:color w:val="000000"/>
                <w:spacing w:val="4"/>
              </w:rPr>
              <w:t>.</w:t>
            </w:r>
            <w:r w:rsidR="00E72786">
              <w:rPr>
                <w:b/>
                <w:color w:val="000000"/>
                <w:spacing w:val="4"/>
              </w:rPr>
              <w:t>, 2ч. контр</w:t>
            </w:r>
            <w:proofErr w:type="gramStart"/>
            <w:r w:rsidR="00E72786">
              <w:rPr>
                <w:b/>
                <w:color w:val="000000"/>
                <w:spacing w:val="4"/>
              </w:rPr>
              <w:t>.</w:t>
            </w:r>
            <w:proofErr w:type="gramEnd"/>
            <w:r w:rsidR="00E72786">
              <w:rPr>
                <w:b/>
                <w:color w:val="000000"/>
                <w:spacing w:val="4"/>
              </w:rPr>
              <w:t xml:space="preserve"> </w:t>
            </w:r>
            <w:proofErr w:type="gramStart"/>
            <w:r w:rsidR="00E72786">
              <w:rPr>
                <w:b/>
                <w:color w:val="000000"/>
                <w:spacing w:val="4"/>
              </w:rPr>
              <w:t>р</w:t>
            </w:r>
            <w:proofErr w:type="gramEnd"/>
            <w:r w:rsidR="00E72786">
              <w:rPr>
                <w:b/>
                <w:color w:val="000000"/>
                <w:spacing w:val="4"/>
              </w:rPr>
              <w:t xml:space="preserve">аб. </w:t>
            </w:r>
          </w:p>
          <w:p w:rsidR="003D00E1" w:rsidRDefault="003D00E1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8E0702">
        <w:trPr>
          <w:trHeight w:val="20"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  <w:color w:val="000000"/>
              </w:rPr>
            </w:pPr>
            <w:r>
              <w:rPr>
                <w:b/>
                <w:color w:val="000000"/>
                <w:spacing w:val="4"/>
              </w:rPr>
              <w:t>Глава 5 "Экономика"</w:t>
            </w:r>
          </w:p>
        </w:tc>
        <w:tc>
          <w:tcPr>
            <w:tcW w:w="1440" w:type="dxa"/>
            <w:shd w:val="clear" w:color="auto" w:fill="FFFFFF"/>
          </w:tcPr>
          <w:p w:rsidR="008E0702" w:rsidRPr="006214D8" w:rsidRDefault="006214D8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  <w:r w:rsidRPr="006214D8">
              <w:rPr>
                <w:b/>
                <w:bCs/>
                <w:color w:val="000000"/>
              </w:rPr>
              <w:t>16/</w:t>
            </w:r>
            <w:r w:rsidR="00E72786">
              <w:rPr>
                <w:b/>
                <w:bCs/>
                <w:color w:val="000000"/>
              </w:rPr>
              <w:t>6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Понятие экономики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</w:tcPr>
          <w:p w:rsidR="008E0702" w:rsidRPr="00DB4F2A" w:rsidRDefault="008E0702" w:rsidP="008E0702">
            <w:pPr>
              <w:jc w:val="both"/>
            </w:pPr>
            <w:r w:rsidRPr="00DB4F2A">
              <w:rPr>
                <w:bCs/>
              </w:rPr>
              <w:t xml:space="preserve">Экономика как наука и хозяйство. Главные вопросы экономики. Производство, распределение, обмен и потребление. Типы экономических систем. Измерители экономической деятельности: ВВП, ВНП. </w:t>
            </w:r>
            <w:r w:rsidRPr="00DB4F2A">
              <w:t>Экономический рост и развитие. Экономические циклы.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2C0B23" w:rsidRDefault="008E0702" w:rsidP="00E72786">
            <w:pPr>
              <w:jc w:val="both"/>
            </w:pPr>
            <w:r w:rsidRPr="00594709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  <w:color w:val="000000"/>
              </w:rPr>
              <w:t>обучающихся</w:t>
            </w:r>
            <w:proofErr w:type="gramEnd"/>
            <w:r w:rsidRPr="00594709"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E7278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Производство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2C0B23" w:rsidRDefault="008E0702" w:rsidP="008E0702">
            <w:pPr>
              <w:pStyle w:val="8"/>
              <w:spacing w:before="0"/>
              <w:ind w:firstLine="41"/>
              <w:jc w:val="both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Потребности. Экономические ресурсы. </w:t>
            </w:r>
            <w:r w:rsidRPr="002C0B23">
              <w:rPr>
                <w:rFonts w:ascii="Times New Roman" w:hAnsi="Times New Roman"/>
                <w:bCs/>
                <w:sz w:val="22"/>
                <w:szCs w:val="22"/>
              </w:rPr>
              <w:t xml:space="preserve">Ограниченность ресурсов. Факторы производства. Производительные силы и производственные отношения. Экономическая эффективность, рентабельность.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3A7820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E72786">
            <w:pPr>
              <w:jc w:val="both"/>
              <w:rPr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  <w:color w:val="000000"/>
              </w:rPr>
              <w:t>обучающихся</w:t>
            </w:r>
            <w:proofErr w:type="gramEnd"/>
            <w:r w:rsidRPr="009F3EE3"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E7278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Рынок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DB4F2A" w:rsidRDefault="008E0702" w:rsidP="008E0702">
            <w:pPr>
              <w:rPr>
                <w:color w:val="000000"/>
              </w:rPr>
            </w:pPr>
            <w:r w:rsidRPr="00DB4F2A">
              <w:rPr>
                <w:color w:val="000000"/>
              </w:rPr>
              <w:t xml:space="preserve">Обмен. Деньги: признаки и функции. Эмиссия и инфляция. Условия существования рынка. </w:t>
            </w:r>
            <w:r>
              <w:rPr>
                <w:color w:val="000000"/>
              </w:rPr>
              <w:t xml:space="preserve">Конкуренция и монополия. </w:t>
            </w:r>
            <w:r w:rsidRPr="00DB4F2A">
              <w:t xml:space="preserve">Спрос. Факторы спроса. Предложение. Факторы предложения. Рыночное равновесие. </w:t>
            </w:r>
            <w:r>
              <w:t>Законы спроса и предложения.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  <w:color w:val="000000"/>
              </w:rPr>
              <w:t>обучающихся</w:t>
            </w:r>
            <w:proofErr w:type="gramEnd"/>
            <w:r w:rsidRPr="00594709">
              <w:rPr>
                <w:b/>
                <w:bCs/>
                <w:color w:val="000000"/>
              </w:rPr>
              <w:t>:</w:t>
            </w:r>
            <w:r w:rsidR="00E72786">
              <w:rPr>
                <w:b/>
                <w:bCs/>
                <w:color w:val="000000"/>
              </w:rPr>
              <w:t xml:space="preserve"> </w:t>
            </w:r>
            <w:r w:rsidR="00E72786" w:rsidRPr="000E3574">
              <w:rPr>
                <w:i/>
                <w:iCs/>
                <w:color w:val="333333"/>
              </w:rPr>
              <w:t xml:space="preserve">Выполните задания, используя материалы учебника А.Г. Важенин </w:t>
            </w:r>
            <w:r w:rsidR="00E72786" w:rsidRPr="00E72786">
              <w:rPr>
                <w:color w:val="111115"/>
                <w:bdr w:val="none" w:sz="0" w:space="0" w:color="auto" w:frame="1"/>
              </w:rPr>
              <w:t>(с.167-173)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E72786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Государство и экономика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9F3EE3" w:rsidRDefault="008E0702" w:rsidP="008E0702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Государственное регулирование экономики.  Экономические функции государства. Механизмы регулирования экономики. Бюджет. Дефицит и профит бюджета. Внутренний и внешний долг. Налоги. Денежно-кредитная политика.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  <w:color w:val="000000"/>
              </w:rPr>
              <w:t>обучающихся</w:t>
            </w:r>
            <w:proofErr w:type="gramEnd"/>
            <w:r w:rsidRPr="00594709">
              <w:rPr>
                <w:b/>
                <w:bCs/>
                <w:color w:val="000000"/>
              </w:rPr>
              <w:t>:</w:t>
            </w:r>
            <w:r w:rsidRPr="009F3EE3"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Экономика потребителя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C07D21" w:rsidRDefault="008E0702" w:rsidP="008E0702">
            <w:pPr>
              <w:pStyle w:val="ab"/>
              <w:spacing w:after="0"/>
              <w:ind w:left="0"/>
            </w:pPr>
            <w:r w:rsidRPr="00C07D21">
              <w:rPr>
                <w:color w:val="000000"/>
                <w:sz w:val="22"/>
                <w:szCs w:val="22"/>
              </w:rPr>
              <w:t xml:space="preserve">Потребление. </w:t>
            </w:r>
            <w:r w:rsidRPr="00C07D21">
              <w:rPr>
                <w:sz w:val="22"/>
                <w:szCs w:val="22"/>
              </w:rPr>
              <w:t>Рациональный потребитель. Защита прав потребителя. Основные доходы и расходы семьи. Реальный и номинальный доход. Сбережения. Занятость. Понятие безработицы, ее виды, причины и экономические последствия.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  <w:color w:val="000000"/>
              </w:rPr>
              <w:t>обучающихся</w:t>
            </w:r>
            <w:proofErr w:type="gramEnd"/>
            <w:r w:rsidRPr="00594709">
              <w:rPr>
                <w:b/>
                <w:bCs/>
                <w:color w:val="000000"/>
              </w:rPr>
              <w:t>:</w:t>
            </w:r>
            <w:r w:rsidRPr="009F3EE3"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Мировая экономика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C07D21" w:rsidRDefault="008E0702" w:rsidP="008E0702">
            <w:pPr>
              <w:pStyle w:val="ab"/>
              <w:spacing w:after="0"/>
              <w:ind w:left="0"/>
              <w:jc w:val="both"/>
            </w:pPr>
            <w:r w:rsidRPr="00C07D21">
              <w:rPr>
                <w:sz w:val="22"/>
                <w:szCs w:val="22"/>
              </w:rPr>
              <w:t>Международные экономические отношения. Организация международной торговли. Государственная политика в области международной торговли. Курсы валют. Глобальные экономические проблемы.</w:t>
            </w:r>
          </w:p>
          <w:p w:rsidR="008E0702" w:rsidRPr="00C07D21" w:rsidRDefault="008E0702" w:rsidP="008E0702">
            <w:pPr>
              <w:pStyle w:val="ab"/>
              <w:spacing w:after="0"/>
              <w:ind w:left="0"/>
              <w:jc w:val="both"/>
            </w:pPr>
            <w:r w:rsidRPr="00C07D21">
              <w:rPr>
                <w:sz w:val="22"/>
                <w:szCs w:val="22"/>
              </w:rPr>
              <w:t>Особенности современной экономики России, ее экономические институты. Основные проблемы экономики России, и ее регионов. Россия в мировой экономике.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3A7820" w:rsidP="003A782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jc w:val="both"/>
              <w:rPr>
                <w:b/>
                <w:bCs/>
                <w:color w:val="000000"/>
              </w:rPr>
            </w:pPr>
            <w:r w:rsidRPr="00594709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  <w:color w:val="000000"/>
              </w:rPr>
              <w:t>обучающихся</w:t>
            </w:r>
            <w:proofErr w:type="gramEnd"/>
            <w:r w:rsidRPr="00594709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Повторение главы "Экономика"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C07D21" w:rsidRDefault="008E0702" w:rsidP="008E0702">
            <w:pPr>
              <w:pStyle w:val="a0"/>
              <w:spacing w:after="0"/>
              <w:ind w:firstLine="41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 xml:space="preserve">Практические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9470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4709">
              <w:rPr>
                <w:b/>
                <w:bCs/>
              </w:rPr>
              <w:t xml:space="preserve">Контрольные работы: решение тестов из </w:t>
            </w:r>
            <w:proofErr w:type="spellStart"/>
            <w:r w:rsidRPr="00594709">
              <w:rPr>
                <w:b/>
                <w:bCs/>
              </w:rPr>
              <w:t>КИМа</w:t>
            </w:r>
            <w:proofErr w:type="spellEnd"/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E72786">
            <w:pPr>
              <w:jc w:val="both"/>
              <w:rPr>
                <w:bCs/>
              </w:rPr>
            </w:pPr>
            <w:r w:rsidRPr="005947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4709">
              <w:rPr>
                <w:b/>
                <w:bCs/>
              </w:rPr>
              <w:t>обучающихся</w:t>
            </w:r>
            <w:proofErr w:type="gramEnd"/>
            <w:r w:rsidRPr="00594709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8E0702">
        <w:trPr>
          <w:trHeight w:val="20"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8E0702">
        <w:trPr>
          <w:trHeight w:val="20"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162E54" w:rsidRDefault="008E0702" w:rsidP="008E0702">
            <w:pPr>
              <w:jc w:val="both"/>
              <w:rPr>
                <w:b/>
                <w:bCs/>
                <w:color w:val="000000"/>
              </w:rPr>
            </w:pPr>
            <w:r w:rsidRPr="00162E54">
              <w:rPr>
                <w:b/>
                <w:color w:val="000000"/>
                <w:spacing w:val="4"/>
              </w:rPr>
              <w:t>Глава 6. Социальные отношения</w:t>
            </w:r>
          </w:p>
        </w:tc>
        <w:tc>
          <w:tcPr>
            <w:tcW w:w="1440" w:type="dxa"/>
            <w:shd w:val="clear" w:color="auto" w:fill="FFFFFF"/>
          </w:tcPr>
          <w:p w:rsidR="008E0702" w:rsidRPr="003A7820" w:rsidRDefault="003A7820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  <w:r w:rsidRPr="003A7820">
              <w:rPr>
                <w:b/>
                <w:bCs/>
                <w:color w:val="000000"/>
              </w:rPr>
              <w:t>14/</w:t>
            </w:r>
            <w:r w:rsidR="002D264F">
              <w:rPr>
                <w:b/>
                <w:bCs/>
                <w:color w:val="000000"/>
              </w:rPr>
              <w:t>10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Социальная стратификация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277279" w:rsidRDefault="008E0702" w:rsidP="008E0702">
            <w:pPr>
              <w:rPr>
                <w:color w:val="000000"/>
              </w:rPr>
            </w:pPr>
            <w:proofErr w:type="gramStart"/>
            <w:r w:rsidRPr="00277279">
              <w:t>Социальные</w:t>
            </w:r>
            <w:proofErr w:type="gramEnd"/>
            <w:r>
              <w:t xml:space="preserve"> структура</w:t>
            </w:r>
            <w:r w:rsidRPr="00277279">
              <w:t xml:space="preserve">. Понятие о социальных общностях и группах. </w:t>
            </w:r>
            <w:r>
              <w:t xml:space="preserve">Виды социальных групп. </w:t>
            </w:r>
            <w:r w:rsidRPr="00277279">
              <w:t>Социальная стратификация</w:t>
            </w:r>
            <w:r w:rsidRPr="00277279">
              <w:rPr>
                <w:i/>
              </w:rPr>
              <w:t>.</w:t>
            </w:r>
            <w:r w:rsidRPr="00277279">
              <w:t xml:space="preserve"> </w:t>
            </w:r>
            <w:r>
              <w:t xml:space="preserve">Исторические типы стратификации. Социальный статус и социальная роль. </w:t>
            </w:r>
            <w:r w:rsidRPr="00277279">
              <w:t>Социальная мобильность.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B05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 xml:space="preserve">Практические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jc w:val="both"/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0041B">
              <w:rPr>
                <w:b/>
                <w:bCs/>
                <w:color w:val="000000"/>
              </w:rPr>
              <w:t>обучающихся</w:t>
            </w:r>
            <w:proofErr w:type="gramEnd"/>
            <w:r w:rsidRPr="0050041B">
              <w:rPr>
                <w:b/>
                <w:bCs/>
                <w:color w:val="000000"/>
              </w:rPr>
              <w:t xml:space="preserve">: </w:t>
            </w:r>
          </w:p>
          <w:p w:rsidR="008E0702" w:rsidRDefault="002D264F" w:rsidP="008E0702">
            <w:pPr>
              <w:jc w:val="both"/>
            </w:pPr>
            <w:r>
              <w:t xml:space="preserve">- </w:t>
            </w:r>
            <w:r w:rsidRPr="002D264F">
              <w:t>Написать эссе по теме (на выбор): «Социальный статус и престиж», «Социальные роли человека в семье и трудовом коллективе».</w:t>
            </w:r>
          </w:p>
          <w:p w:rsidR="002D264F" w:rsidRPr="002D264F" w:rsidRDefault="002D264F" w:rsidP="002D264F">
            <w:pPr>
              <w:pStyle w:val="a9"/>
              <w:jc w:val="both"/>
            </w:pPr>
            <w:r>
              <w:t xml:space="preserve">- </w:t>
            </w:r>
            <w:r w:rsidRPr="002D264F">
              <w:t xml:space="preserve">Подготовить презентацию по теме (на выбор): «Социальная мобильность», «Социальная стратификация».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2D264F">
              <w:rPr>
                <w:bCs/>
                <w:color w:val="000000"/>
              </w:rPr>
              <w:t>0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Социальное поведение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C07D21" w:rsidRDefault="008E0702" w:rsidP="008E0702">
            <w:pPr>
              <w:pStyle w:val="8"/>
              <w:spacing w:before="0"/>
              <w:ind w:firstLine="41"/>
              <w:jc w:val="both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C07D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Социальные отношения. Виды социального взаимодействия. Социальное поведение.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Субъекты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социального поведения: масса, публика, толпа. Социальное поведение личности. </w:t>
            </w:r>
            <w:r w:rsidRPr="00C07D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Отклоняющееся поведение. </w:t>
            </w:r>
            <w:proofErr w:type="spellStart"/>
            <w:r w:rsidRPr="00C07D21">
              <w:rPr>
                <w:rFonts w:ascii="Times New Roman" w:hAnsi="Times New Roman"/>
                <w:sz w:val="22"/>
                <w:szCs w:val="22"/>
              </w:rPr>
              <w:t>Девиантное</w:t>
            </w:r>
            <w:proofErr w:type="spellEnd"/>
            <w:r w:rsidRPr="00C07D21">
              <w:rPr>
                <w:rFonts w:ascii="Times New Roman" w:hAnsi="Times New Roman"/>
                <w:sz w:val="22"/>
                <w:szCs w:val="22"/>
              </w:rPr>
              <w:t xml:space="preserve"> поведение, его формы, проявления.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Социальный </w:t>
            </w:r>
            <w:r w:rsidRPr="00C07D21">
              <w:rPr>
                <w:rFonts w:ascii="Times New Roman" w:hAnsi="Times New Roman"/>
                <w:sz w:val="22"/>
                <w:szCs w:val="22"/>
              </w:rPr>
              <w:t>конфликт.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Социальный контроль.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B05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 xml:space="preserve">Практические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2D264F" w:rsidRDefault="008E0702" w:rsidP="008E0702">
            <w:pPr>
              <w:jc w:val="both"/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0041B">
              <w:rPr>
                <w:b/>
                <w:bCs/>
                <w:color w:val="000000"/>
              </w:rPr>
              <w:t>обучающихся</w:t>
            </w:r>
            <w:proofErr w:type="gramEnd"/>
            <w:r w:rsidRPr="0050041B">
              <w:rPr>
                <w:b/>
                <w:bCs/>
                <w:color w:val="000000"/>
              </w:rPr>
              <w:t>: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2D264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Этнические общности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C07D21" w:rsidRDefault="008E0702" w:rsidP="008E0702">
            <w:pPr>
              <w:pStyle w:val="ab"/>
              <w:spacing w:after="0"/>
              <w:ind w:left="0" w:firstLine="42"/>
              <w:jc w:val="both"/>
            </w:pPr>
            <w:r w:rsidRPr="00C07D21">
              <w:rPr>
                <w:sz w:val="22"/>
                <w:szCs w:val="22"/>
              </w:rPr>
              <w:t>Этнические общности. Род, племя, народность, нация. Межнациональные отношения,</w:t>
            </w:r>
            <w:r w:rsidRPr="00C07D2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07D21">
              <w:rPr>
                <w:sz w:val="22"/>
                <w:szCs w:val="22"/>
              </w:rPr>
              <w:t>этносоциальные</w:t>
            </w:r>
            <w:proofErr w:type="spellEnd"/>
            <w:r w:rsidRPr="00C07D21">
              <w:rPr>
                <w:sz w:val="22"/>
                <w:szCs w:val="22"/>
              </w:rPr>
              <w:t xml:space="preserve"> конфликты, пути их разрешения. Конституционные принципы национальной политики в Российской Федерации.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jc w:val="both"/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0041B">
              <w:rPr>
                <w:b/>
                <w:bCs/>
                <w:color w:val="000000"/>
              </w:rPr>
              <w:t>обучающихся</w:t>
            </w:r>
            <w:proofErr w:type="gramEnd"/>
            <w:r w:rsidRPr="0050041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Семья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</w:tcPr>
          <w:p w:rsidR="008E0702" w:rsidRPr="007C16D4" w:rsidRDefault="008E0702" w:rsidP="008E0702">
            <w:pPr>
              <w:jc w:val="both"/>
            </w:pPr>
            <w:r w:rsidRPr="007C16D4">
              <w:t xml:space="preserve">Семья как малая социальная группа. </w:t>
            </w:r>
            <w:r>
              <w:t xml:space="preserve">Виды семьи. </w:t>
            </w:r>
            <w:r w:rsidRPr="007C16D4">
              <w:t xml:space="preserve">Семья и брак. </w:t>
            </w:r>
            <w:r>
              <w:t xml:space="preserve">Функции семьи. Семья в современном обществе. </w:t>
            </w:r>
            <w:r w:rsidRPr="007C16D4">
              <w:t>Проблема неполных семей. Современная демографическая ситуация в Российской Федерации.</w:t>
            </w:r>
            <w:r>
              <w:t xml:space="preserve"> Семейное законодательство РФ.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3A7820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>Прак</w:t>
            </w:r>
            <w:r w:rsidR="008B0515">
              <w:rPr>
                <w:b/>
                <w:bCs/>
                <w:color w:val="000000"/>
              </w:rPr>
              <w:t xml:space="preserve">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0041B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  <w:color w:val="000000"/>
              </w:rPr>
            </w:pPr>
            <w:r w:rsidRPr="0050041B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0041B">
              <w:rPr>
                <w:b/>
                <w:bCs/>
                <w:color w:val="000000"/>
              </w:rPr>
              <w:t>обучающихся</w:t>
            </w:r>
            <w:proofErr w:type="gramEnd"/>
            <w:r w:rsidRPr="0050041B">
              <w:rPr>
                <w:b/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2D264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Молодежь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750B6C" w:rsidRDefault="008E0702" w:rsidP="008E0702">
            <w:pPr>
              <w:ind w:firstLine="42"/>
              <w:jc w:val="both"/>
            </w:pPr>
            <w:r w:rsidRPr="00750B6C">
              <w:t xml:space="preserve">Молодежь как социальная группа. </w:t>
            </w:r>
            <w:r>
              <w:t xml:space="preserve">Социальные роли молодежи. Проблемы современной молодежи. Молодежный экстремизм. </w:t>
            </w:r>
            <w:r w:rsidRPr="00750B6C">
              <w:t>Особенности молодежной политики в Российской Федерации.</w:t>
            </w:r>
            <w:r>
              <w:t xml:space="preserve"> Молодежная субкультура.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3A7820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840548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840548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840548" w:rsidRDefault="008E0702" w:rsidP="00F70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840548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840548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840548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Default="008E0702" w:rsidP="008E0702">
            <w:pPr>
              <w:jc w:val="both"/>
            </w:pPr>
            <w:r w:rsidRPr="00840548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840548">
              <w:rPr>
                <w:b/>
                <w:bCs/>
                <w:color w:val="000000"/>
              </w:rPr>
              <w:t>обучающихся</w:t>
            </w:r>
            <w:proofErr w:type="gramEnd"/>
            <w:r w:rsidRPr="00840548">
              <w:rPr>
                <w:b/>
                <w:bCs/>
                <w:color w:val="000000"/>
              </w:rPr>
              <w:t>:</w:t>
            </w:r>
            <w:r w:rsidRPr="009F3EE3">
              <w:rPr>
                <w:bCs/>
                <w:color w:val="000000"/>
              </w:rPr>
              <w:t xml:space="preserve"> </w:t>
            </w:r>
            <w:r>
              <w:t>работа   над конспектом лекции;</w:t>
            </w:r>
          </w:p>
          <w:p w:rsidR="008E0702" w:rsidRPr="009F3EE3" w:rsidRDefault="008E0702" w:rsidP="008E0702">
            <w:pPr>
              <w:jc w:val="both"/>
              <w:rPr>
                <w:bCs/>
                <w:color w:val="000000"/>
              </w:rPr>
            </w:pPr>
            <w:r>
              <w:t>подготовка выступления</w:t>
            </w:r>
            <w:r w:rsidRPr="000F3073">
              <w:t xml:space="preserve"> по теме «Особенности молодежной политики в</w:t>
            </w:r>
            <w:r>
              <w:t xml:space="preserve"> </w:t>
            </w:r>
            <w:r w:rsidRPr="000F3073">
              <w:t>РФ»</w:t>
            </w:r>
            <w:r>
              <w:t>, "Мое отношение к проблемам молодежи".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496841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Повторение </w:t>
            </w:r>
            <w:r>
              <w:lastRenderedPageBreak/>
              <w:t>главы "Социальные отношения"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C07D21" w:rsidRDefault="008E0702" w:rsidP="008E0702">
            <w:pPr>
              <w:pStyle w:val="a0"/>
              <w:spacing w:after="0"/>
              <w:ind w:firstLine="41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F32D6">
              <w:rPr>
                <w:b/>
                <w:bCs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F3EE3">
              <w:rPr>
                <w:bCs/>
                <w:i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8B05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F32D6">
              <w:rPr>
                <w:b/>
                <w:bCs/>
              </w:rPr>
              <w:t xml:space="preserve">Практические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F32D6">
              <w:rPr>
                <w:b/>
                <w:bCs/>
              </w:rPr>
              <w:t xml:space="preserve">Контрольные работы: решение тестов из </w:t>
            </w:r>
            <w:proofErr w:type="spellStart"/>
            <w:r w:rsidRPr="009F32D6">
              <w:rPr>
                <w:b/>
                <w:bCs/>
              </w:rPr>
              <w:t>КИМа</w:t>
            </w:r>
            <w:proofErr w:type="spellEnd"/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F3EE3">
              <w:rPr>
                <w:bCs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2D264F">
            <w:pPr>
              <w:jc w:val="both"/>
              <w:rPr>
                <w:bCs/>
              </w:rPr>
            </w:pPr>
            <w:r w:rsidRPr="009F32D6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9F32D6">
              <w:rPr>
                <w:b/>
                <w:bCs/>
              </w:rPr>
              <w:t>обучающихся</w:t>
            </w:r>
            <w:proofErr w:type="gramEnd"/>
            <w:r w:rsidRPr="009F32D6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2D264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8E0702">
        <w:trPr>
          <w:trHeight w:val="20"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1F73B1" w:rsidRDefault="008E0702" w:rsidP="008E0702">
            <w:pPr>
              <w:jc w:val="both"/>
              <w:rPr>
                <w:b/>
                <w:bCs/>
                <w:color w:val="000000"/>
              </w:rPr>
            </w:pPr>
            <w:r w:rsidRPr="001F73B1">
              <w:rPr>
                <w:b/>
                <w:color w:val="000000"/>
                <w:spacing w:val="4"/>
              </w:rPr>
              <w:t>Глава 7. Политика</w:t>
            </w:r>
          </w:p>
        </w:tc>
        <w:tc>
          <w:tcPr>
            <w:tcW w:w="1440" w:type="dxa"/>
            <w:shd w:val="clear" w:color="auto" w:fill="FFFFFF"/>
          </w:tcPr>
          <w:p w:rsidR="008E0702" w:rsidRPr="008C27D8" w:rsidRDefault="002D264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22/</w:t>
            </w:r>
            <w:r w:rsidR="008C27D8" w:rsidRPr="008C27D8">
              <w:rPr>
                <w:b/>
                <w:bCs/>
                <w:color w:val="000000"/>
              </w:rPr>
              <w:t>6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Государство и политическая система общества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BF7D25" w:rsidRDefault="008E0702" w:rsidP="008E0702">
            <w:pPr>
              <w:pStyle w:val="31"/>
              <w:ind w:right="0" w:firstLine="42"/>
            </w:pPr>
            <w:r w:rsidRPr="006E3587">
              <w:rPr>
                <w:sz w:val="22"/>
                <w:szCs w:val="22"/>
              </w:rPr>
              <w:t xml:space="preserve">Понятие власти. </w:t>
            </w:r>
            <w:r>
              <w:rPr>
                <w:sz w:val="22"/>
                <w:szCs w:val="22"/>
              </w:rPr>
              <w:t xml:space="preserve">Элементы структуры власти. Типы </w:t>
            </w:r>
            <w:r w:rsidRPr="006E3587">
              <w:rPr>
                <w:sz w:val="22"/>
                <w:szCs w:val="22"/>
              </w:rPr>
              <w:t>власти. Политическая система, ее внутренняя структура. Политические институты. Государство как политический институт. Признаки государства. Государственный суверенитет.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C27D8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F32D6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F70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F32D6">
              <w:rPr>
                <w:b/>
                <w:bCs/>
                <w:color w:val="000000"/>
              </w:rPr>
              <w:t>Практические занятия: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F32D6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2D264F" w:rsidRPr="002D264F" w:rsidRDefault="008E0702" w:rsidP="002D264F">
            <w:pPr>
              <w:pStyle w:val="211"/>
              <w:tabs>
                <w:tab w:val="left" w:pos="1134"/>
                <w:tab w:val="left" w:pos="1647"/>
                <w:tab w:val="left" w:pos="2064"/>
              </w:tabs>
              <w:ind w:firstLine="0"/>
              <w:jc w:val="both"/>
              <w:rPr>
                <w:b w:val="0"/>
                <w:bCs/>
                <w:color w:val="000000"/>
                <w:sz w:val="22"/>
                <w:szCs w:val="22"/>
              </w:rPr>
            </w:pPr>
            <w:r w:rsidRPr="009F32D6">
              <w:rPr>
                <w:bCs/>
                <w:color w:val="000000"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9F32D6">
              <w:rPr>
                <w:bCs/>
                <w:color w:val="000000"/>
                <w:sz w:val="22"/>
                <w:szCs w:val="22"/>
              </w:rPr>
              <w:t>обучающихся</w:t>
            </w:r>
            <w:proofErr w:type="gramEnd"/>
            <w:r w:rsidRPr="009F32D6">
              <w:rPr>
                <w:bCs/>
                <w:color w:val="000000"/>
                <w:sz w:val="22"/>
                <w:szCs w:val="22"/>
              </w:rPr>
              <w:t xml:space="preserve">: </w:t>
            </w:r>
            <w:r w:rsidR="002D264F" w:rsidRPr="002D264F">
              <w:rPr>
                <w:b w:val="0"/>
                <w:sz w:val="24"/>
                <w:szCs w:val="24"/>
              </w:rPr>
              <w:t>Подготовить презентации по теме:  Правовое государство.</w:t>
            </w:r>
          </w:p>
          <w:p w:rsidR="008E0702" w:rsidRPr="002C0B23" w:rsidRDefault="008E0702" w:rsidP="008E0702">
            <w:pPr>
              <w:pStyle w:val="211"/>
              <w:tabs>
                <w:tab w:val="left" w:pos="1134"/>
                <w:tab w:val="left" w:pos="1647"/>
                <w:tab w:val="left" w:pos="2064"/>
              </w:tabs>
              <w:ind w:firstLine="0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2D264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Механизм государства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C07D21" w:rsidRDefault="008E0702" w:rsidP="008E0702">
            <w:pPr>
              <w:pStyle w:val="8"/>
              <w:spacing w:before="0"/>
              <w:ind w:firstLine="41"/>
              <w:jc w:val="both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Механизм государства: понятие и признаки. </w:t>
            </w:r>
            <w:r w:rsidRPr="00C07D21">
              <w:rPr>
                <w:rFonts w:ascii="Times New Roman" w:hAnsi="Times New Roman"/>
                <w:color w:val="000000"/>
                <w:sz w:val="22"/>
                <w:szCs w:val="22"/>
              </w:rPr>
              <w:t>Органы государственной власти. Классификация органов власти. Законодательные, исполнительные, судебные органы. Внутренние и внешние функции государства.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C27D8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F32D6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F32D6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F32D6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2D264F">
            <w:pPr>
              <w:jc w:val="both"/>
              <w:rPr>
                <w:bCs/>
                <w:color w:val="000000"/>
              </w:rPr>
            </w:pPr>
            <w:r w:rsidRPr="009F32D6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9F32D6">
              <w:rPr>
                <w:b/>
                <w:bCs/>
                <w:color w:val="000000"/>
              </w:rPr>
              <w:t>обучающихся</w:t>
            </w:r>
            <w:proofErr w:type="gramEnd"/>
            <w:r w:rsidRPr="009F32D6">
              <w:rPr>
                <w:b/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Форма правления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9F3EE3" w:rsidRDefault="008E0702" w:rsidP="008E0702">
            <w:pPr>
              <w:rPr>
                <w:color w:val="000000"/>
              </w:rPr>
            </w:pPr>
            <w:r>
              <w:rPr>
                <w:color w:val="000000"/>
              </w:rPr>
              <w:t>Монархия: абсолютная, дуалистическая, конституционная. Парламентская монархия. Республика: президентская, парламентская, смешанная.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F32D6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F32D6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2D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F32D6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2D264F" w:rsidRDefault="008E0702" w:rsidP="008E0702">
            <w:pPr>
              <w:jc w:val="both"/>
              <w:rPr>
                <w:b/>
              </w:rPr>
            </w:pPr>
            <w:r w:rsidRPr="009F32D6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9F32D6">
              <w:rPr>
                <w:b/>
                <w:bCs/>
                <w:color w:val="000000"/>
              </w:rPr>
              <w:t>обучающихся</w:t>
            </w:r>
            <w:proofErr w:type="gramEnd"/>
            <w:r w:rsidRPr="009F32D6">
              <w:rPr>
                <w:b/>
                <w:bCs/>
                <w:color w:val="000000"/>
              </w:rPr>
              <w:t xml:space="preserve">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2D264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Форма государственного устройства и политического </w:t>
            </w:r>
            <w:r>
              <w:rPr>
                <w:color w:val="000000"/>
              </w:rPr>
              <w:lastRenderedPageBreak/>
              <w:t>режима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Default="008E0702" w:rsidP="008E0702">
            <w:pPr>
              <w:rPr>
                <w:color w:val="000000"/>
              </w:rPr>
            </w:pPr>
            <w:r>
              <w:rPr>
                <w:color w:val="000000"/>
              </w:rPr>
              <w:t>Унитарное, федеративное, конфедеративное государство. Политический режим. Демократия и ее признаки. Антидемократические режимы.</w:t>
            </w:r>
          </w:p>
          <w:p w:rsidR="008E0702" w:rsidRPr="009F3EE3" w:rsidRDefault="008E0702" w:rsidP="008E0702">
            <w:pPr>
              <w:rPr>
                <w:color w:val="000000"/>
              </w:rPr>
            </w:pPr>
            <w:r>
              <w:rPr>
                <w:color w:val="000000"/>
              </w:rPr>
              <w:t xml:space="preserve"> Избирательное право. Избирательный процесс. Мажоритарная и пропорциональная </w:t>
            </w:r>
            <w:r>
              <w:rPr>
                <w:color w:val="000000"/>
              </w:rPr>
              <w:lastRenderedPageBreak/>
              <w:t>избирательная системы.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C27D8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F70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 xml:space="preserve">Практические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2D264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2D264F" w:rsidRDefault="008E0702" w:rsidP="008E0702">
            <w:pPr>
              <w:tabs>
                <w:tab w:val="left" w:pos="1440"/>
              </w:tabs>
              <w:jc w:val="both"/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B2282">
              <w:rPr>
                <w:b/>
                <w:bCs/>
                <w:color w:val="000000"/>
              </w:rPr>
              <w:t>обучающихся</w:t>
            </w:r>
            <w:proofErr w:type="gramEnd"/>
            <w:r w:rsidRPr="005B2282">
              <w:rPr>
                <w:b/>
                <w:bCs/>
                <w:color w:val="000000"/>
              </w:rPr>
              <w:t xml:space="preserve">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2D264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Гражданское общество и правовое государство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EB73C6" w:rsidRDefault="008E0702" w:rsidP="008E0702">
            <w:pPr>
              <w:ind w:firstLine="42"/>
              <w:jc w:val="both"/>
            </w:pPr>
            <w:r w:rsidRPr="00EB73C6">
              <w:t>Гражданское общество и государство. Гражданские инициативы. Становление институтов гражданского общества и их деятельность в Российской Федерации.</w:t>
            </w:r>
            <w:r>
              <w:t xml:space="preserve"> </w:t>
            </w:r>
            <w:r w:rsidRPr="00EB73C6">
              <w:t>Правовое государство, понятие и признаки.</w:t>
            </w:r>
            <w:r>
              <w:t xml:space="preserve"> Основы правового государства.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C27D8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jc w:val="both"/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B2282">
              <w:rPr>
                <w:b/>
                <w:bCs/>
                <w:color w:val="000000"/>
              </w:rPr>
              <w:t>обучающихся</w:t>
            </w:r>
            <w:proofErr w:type="gramEnd"/>
            <w:r w:rsidRPr="005B2282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Политическая идеология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Default="008E0702" w:rsidP="008E0702">
            <w:r w:rsidRPr="00EB73C6">
              <w:t>Современные идейно-политические системы: консерватизм, либерализм, социал-демократия, коммунизм.</w:t>
            </w:r>
            <w:r>
              <w:t xml:space="preserve"> Религиозные идеологии. </w:t>
            </w:r>
          </w:p>
          <w:p w:rsidR="008E0702" w:rsidRPr="00EB73C6" w:rsidRDefault="008E0702" w:rsidP="008E0702">
            <w:pPr>
              <w:rPr>
                <w:color w:val="000000"/>
              </w:rPr>
            </w:pPr>
            <w:r>
              <w:t>Политическая партия. Типы политических партий. Партийная система.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F70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 xml:space="preserve">Практические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2D264F">
            <w:pPr>
              <w:jc w:val="both"/>
              <w:rPr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B2282">
              <w:rPr>
                <w:b/>
                <w:bCs/>
                <w:color w:val="000000"/>
              </w:rPr>
              <w:t>обучающихся</w:t>
            </w:r>
            <w:proofErr w:type="gramEnd"/>
            <w:r w:rsidRPr="005B2282">
              <w:rPr>
                <w:b/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Личность и политика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EB73C6" w:rsidRDefault="008E0702" w:rsidP="008E0702">
            <w:pPr>
              <w:rPr>
                <w:color w:val="000000"/>
              </w:rPr>
            </w:pPr>
            <w:r w:rsidRPr="00EB73C6">
              <w:t xml:space="preserve">Личность и государство. Политический статус личности. Политическое участие и его типы. </w:t>
            </w:r>
            <w:r>
              <w:t xml:space="preserve">Гражданство. </w:t>
            </w:r>
            <w:r w:rsidRPr="00EB73C6">
              <w:t>Причины и особенности экстремистских форм политического участия. Политическ</w:t>
            </w:r>
            <w:r>
              <w:t xml:space="preserve">ое лидерство. </w:t>
            </w:r>
            <w:r w:rsidRPr="00EB73C6">
              <w:t>Политическая элита, особенности ее формирования в современной России.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C27D8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F70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Пр</w:t>
            </w:r>
            <w:r w:rsidR="00F7050F">
              <w:rPr>
                <w:b/>
                <w:bCs/>
                <w:color w:val="000000"/>
              </w:rPr>
              <w:t xml:space="preserve">актические занятия: </w:t>
            </w:r>
            <w:r w:rsidRPr="005B2282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2D264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2D264F" w:rsidRDefault="008E0702" w:rsidP="008E0702">
            <w:pPr>
              <w:jc w:val="both"/>
            </w:pPr>
            <w:r w:rsidRPr="005B2282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5B2282">
              <w:rPr>
                <w:b/>
                <w:bCs/>
                <w:color w:val="000000"/>
              </w:rPr>
              <w:t>обучающихся</w:t>
            </w:r>
            <w:proofErr w:type="gramEnd"/>
            <w:r w:rsidRPr="005B2282">
              <w:rPr>
                <w:b/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2D264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EB73C6" w:rsidTr="008E0702">
        <w:trPr>
          <w:trHeight w:val="20"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EB73C6" w:rsidRDefault="008E0702" w:rsidP="008E0702">
            <w:pPr>
              <w:jc w:val="both"/>
              <w:rPr>
                <w:b/>
                <w:bCs/>
                <w:color w:val="000000"/>
              </w:rPr>
            </w:pPr>
            <w:r w:rsidRPr="00EB73C6">
              <w:rPr>
                <w:b/>
                <w:color w:val="000000"/>
                <w:spacing w:val="4"/>
              </w:rPr>
              <w:t>Глава 8. Право</w:t>
            </w:r>
          </w:p>
        </w:tc>
        <w:tc>
          <w:tcPr>
            <w:tcW w:w="1440" w:type="dxa"/>
            <w:shd w:val="clear" w:color="auto" w:fill="FFFFFF"/>
          </w:tcPr>
          <w:p w:rsidR="008E0702" w:rsidRPr="00EB73C6" w:rsidRDefault="003A71A8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  <w:r w:rsidR="008C27D8">
              <w:rPr>
                <w:b/>
                <w:bCs/>
                <w:color w:val="000000"/>
              </w:rPr>
              <w:t>/</w:t>
            </w:r>
            <w:r w:rsidR="006E0DEF">
              <w:rPr>
                <w:b/>
                <w:bCs/>
                <w:color w:val="000000"/>
              </w:rPr>
              <w:t>6</w:t>
            </w:r>
          </w:p>
        </w:tc>
        <w:tc>
          <w:tcPr>
            <w:tcW w:w="1440" w:type="dxa"/>
            <w:shd w:val="clear" w:color="auto" w:fill="FFFFFF"/>
          </w:tcPr>
          <w:p w:rsidR="008E0702" w:rsidRPr="00EB73C6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EB73C6">
              <w:t>Право в системе социальных норм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EB73C6" w:rsidRDefault="008E0702" w:rsidP="008E0702">
            <w:pPr>
              <w:tabs>
                <w:tab w:val="left" w:pos="5400"/>
              </w:tabs>
              <w:ind w:firstLine="42"/>
              <w:jc w:val="both"/>
              <w:rPr>
                <w:color w:val="000000"/>
              </w:rPr>
            </w:pPr>
            <w:r>
              <w:t xml:space="preserve">Понятие права. Теории права. Принципы и функции права. </w:t>
            </w:r>
            <w:r w:rsidRPr="00EB73C6">
              <w:t xml:space="preserve">Правовые и моральные нормы.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5B228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5B2282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6E0DEF">
            <w:pPr>
              <w:jc w:val="both"/>
              <w:rPr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187CD2">
              <w:rPr>
                <w:b/>
                <w:bCs/>
                <w:color w:val="000000"/>
              </w:rPr>
              <w:t>обучающихся</w:t>
            </w:r>
            <w:proofErr w:type="gramEnd"/>
            <w:r w:rsidRPr="00187CD2">
              <w:rPr>
                <w:b/>
                <w:bCs/>
                <w:color w:val="000000"/>
              </w:rPr>
              <w:t>:</w:t>
            </w:r>
            <w:r w:rsidRPr="009F3EE3"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6E0DE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Норма права. Система права.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820D18" w:rsidRDefault="008E0702" w:rsidP="008E0702">
            <w:pPr>
              <w:tabs>
                <w:tab w:val="left" w:pos="5400"/>
              </w:tabs>
              <w:ind w:firstLine="42"/>
              <w:jc w:val="both"/>
            </w:pPr>
            <w:r>
              <w:t xml:space="preserve">Норма права. Виды норм права. Структура правовой нормы: гипотеза, диспозиция, санкция. </w:t>
            </w:r>
            <w:r w:rsidRPr="00EB73C6">
              <w:t>Система права: основные институты, отрасли права. Частное и публичное право.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187CD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187CD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187CD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187CD2" w:rsidRDefault="008E0702" w:rsidP="008E0702">
            <w:pPr>
              <w:jc w:val="both"/>
              <w:rPr>
                <w:b/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187CD2">
              <w:rPr>
                <w:b/>
                <w:bCs/>
                <w:color w:val="000000"/>
              </w:rPr>
              <w:t>обучающихся</w:t>
            </w:r>
            <w:proofErr w:type="gramEnd"/>
            <w:r w:rsidRPr="00187CD2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Формы (источники) права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820D18" w:rsidRDefault="008E0702" w:rsidP="008E0702">
            <w:pPr>
              <w:tabs>
                <w:tab w:val="left" w:pos="5400"/>
              </w:tabs>
              <w:ind w:firstLine="42"/>
              <w:jc w:val="both"/>
            </w:pPr>
            <w:r>
              <w:t xml:space="preserve">Основные формы права: правовой обычай, прецедент, договор, нормативно-правовой акт. </w:t>
            </w:r>
            <w:r w:rsidRPr="00EB73C6">
              <w:t xml:space="preserve"> Нормативные правовые акты и их характеристика. Порядок принятия и вступления в силу законов в РФ. Действие нормативных правовых актов во времени, в пространстве и по кругу лиц.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187CD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187CD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187CD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6E0DEF">
            <w:pPr>
              <w:jc w:val="both"/>
              <w:rPr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187CD2">
              <w:rPr>
                <w:b/>
                <w:bCs/>
                <w:color w:val="000000"/>
              </w:rPr>
              <w:t>обучающихся</w:t>
            </w:r>
            <w:proofErr w:type="gramEnd"/>
            <w:r w:rsidRPr="00187CD2">
              <w:rPr>
                <w:b/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6E0DE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Правоотношение. Юридическая ответственность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9F3EE3" w:rsidRDefault="008E0702" w:rsidP="008E0702">
            <w:pPr>
              <w:rPr>
                <w:color w:val="000000"/>
              </w:rPr>
            </w:pPr>
            <w:r w:rsidRPr="00EB73C6">
              <w:t xml:space="preserve">Правовые отношения и их структура. </w:t>
            </w:r>
            <w:r>
              <w:t xml:space="preserve">Субъекты и объекты права. Содержание правоотношений. Юридические факты. </w:t>
            </w:r>
            <w:r w:rsidRPr="00EB73C6">
              <w:t xml:space="preserve">Правомерное и противоправное поведение. </w:t>
            </w:r>
            <w:r>
              <w:t xml:space="preserve">Правонарушение. Виды противоправных поступков: проступки и преступления. </w:t>
            </w:r>
            <w:r w:rsidRPr="00EB73C6">
              <w:t>Юридическая ответственность и ее задачи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187CD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187CD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187CD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187CD2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6E0DEF">
            <w:pPr>
              <w:jc w:val="both"/>
              <w:rPr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927949">
              <w:rPr>
                <w:b/>
                <w:bCs/>
                <w:color w:val="000000"/>
              </w:rPr>
              <w:t>обучающихся</w:t>
            </w:r>
            <w:proofErr w:type="gramEnd"/>
            <w:r w:rsidRPr="00927949">
              <w:rPr>
                <w:b/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6E0DE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Права и свободы человека и гражданина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9F3EE3" w:rsidRDefault="008E0702" w:rsidP="008E0702">
            <w:pPr>
              <w:rPr>
                <w:color w:val="000000"/>
              </w:rPr>
            </w:pPr>
            <w:r>
              <w:rPr>
                <w:color w:val="000000"/>
              </w:rPr>
              <w:t>Основные права и свободы человека и гражданина. Личные права. Политические права и свободы. Социально-экономические права. Обязанности граждан. ООН и Всеобщая декларация прав человека. Защита прав и свобод человека.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6E0DEF">
            <w:pPr>
              <w:jc w:val="both"/>
              <w:rPr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927949">
              <w:rPr>
                <w:b/>
                <w:bCs/>
                <w:color w:val="000000"/>
              </w:rPr>
              <w:t>обучающихся</w:t>
            </w:r>
            <w:proofErr w:type="gramEnd"/>
            <w:r w:rsidRPr="00927949">
              <w:rPr>
                <w:b/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6E0DE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Конституционное право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F32F46" w:rsidRDefault="008E0702" w:rsidP="008E0702">
            <w:pPr>
              <w:tabs>
                <w:tab w:val="left" w:pos="5400"/>
              </w:tabs>
              <w:ind w:firstLine="42"/>
            </w:pPr>
            <w:r w:rsidRPr="00F32F46">
              <w:t xml:space="preserve">Конституционное право как отрасль российского права. </w:t>
            </w:r>
            <w:r>
              <w:t xml:space="preserve">Конституция РФ. </w:t>
            </w:r>
            <w:r w:rsidRPr="00F32F46">
              <w:t xml:space="preserve">Основы конституционного строя Российской Федерации. Система государственных органов Российской Федерации. Законодательная власть. Исполнительная власть. Институт президентства. </w:t>
            </w:r>
            <w:r>
              <w:t xml:space="preserve">Судебная власть. </w:t>
            </w:r>
            <w:r w:rsidRPr="00F32F46">
              <w:t>Местное самоуправление.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48518A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6E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C27D8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6E0DEF" w:rsidP="006E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C2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6E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6E0DEF">
            <w:pPr>
              <w:jc w:val="both"/>
              <w:rPr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927949">
              <w:rPr>
                <w:b/>
                <w:bCs/>
                <w:color w:val="000000"/>
              </w:rPr>
              <w:t>обучающихся</w:t>
            </w:r>
            <w:proofErr w:type="gramEnd"/>
            <w:r w:rsidRPr="00927949">
              <w:rPr>
                <w:b/>
                <w:bCs/>
                <w:color w:val="000000"/>
              </w:rPr>
              <w:t>:</w:t>
            </w:r>
            <w:r w:rsidRPr="009F3EE3">
              <w:rPr>
                <w:bCs/>
                <w:color w:val="000000"/>
              </w:rPr>
              <w:t xml:space="preserve">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6E0DEF" w:rsidP="006E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Административное право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F32F46" w:rsidRDefault="008E0702" w:rsidP="008E0702">
            <w:pPr>
              <w:tabs>
                <w:tab w:val="left" w:pos="5400"/>
              </w:tabs>
              <w:ind w:firstLine="42"/>
              <w:rPr>
                <w:color w:val="FF0000"/>
              </w:rPr>
            </w:pPr>
            <w:r w:rsidRPr="00F32F46">
              <w:t xml:space="preserve">Административное право и административные правоотношения. </w:t>
            </w:r>
            <w:r>
              <w:t xml:space="preserve">Орган исполнительной власти. Государственная служба. </w:t>
            </w:r>
            <w:r w:rsidRPr="00F32F46">
              <w:t>Административные проступки. Административная ответственность.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48518A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Самостоятельная работа обучающихся:</w:t>
            </w:r>
            <w:r w:rsidRPr="009F3EE3">
              <w:rPr>
                <w:bCs/>
                <w:color w:val="000000"/>
              </w:rPr>
              <w:t xml:space="preserve"> </w:t>
            </w:r>
            <w:r w:rsidRPr="000F3073">
              <w:t>анализ нормативно-правовых д</w:t>
            </w:r>
            <w:r>
              <w:t>окументов по теме «Административное право</w:t>
            </w:r>
            <w:r w:rsidRPr="000F3073">
              <w:t>».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F7050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Гражданское право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F32F46" w:rsidRDefault="008E0702" w:rsidP="008E0702">
            <w:pPr>
              <w:tabs>
                <w:tab w:val="left" w:pos="5400"/>
              </w:tabs>
              <w:ind w:firstLine="42"/>
            </w:pPr>
            <w:r w:rsidRPr="00F32F46">
              <w:t>Гражданское право и гражданские правоотношения.</w:t>
            </w:r>
            <w:r>
              <w:rPr>
                <w:b/>
              </w:rPr>
              <w:t xml:space="preserve"> </w:t>
            </w:r>
            <w:r w:rsidRPr="00F32F46">
              <w:t>Физические лица. Юридические лица.</w:t>
            </w:r>
            <w:r>
              <w:t xml:space="preserve"> Гражданская правоспособность и дееспособность. Эмансипация. Объекты гражданских правоотношений. Сделки. Срок исковой давности. </w:t>
            </w:r>
            <w:r w:rsidRPr="00F32F46">
              <w:t>Гражданско-правовые договоры.</w:t>
            </w:r>
            <w:r>
              <w:t xml:space="preserve"> Наследственное право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3A71A8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6E0DEF">
            <w:pPr>
              <w:jc w:val="both"/>
              <w:rPr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927949">
              <w:rPr>
                <w:b/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1440" w:type="dxa"/>
            <w:shd w:val="clear" w:color="auto" w:fill="FFFFFF"/>
          </w:tcPr>
          <w:p w:rsidR="008E0702" w:rsidRPr="009F3EE3" w:rsidRDefault="006E0DE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Трудовое право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F7636C" w:rsidRDefault="008E0702" w:rsidP="008E0702">
            <w:pPr>
              <w:tabs>
                <w:tab w:val="left" w:pos="5400"/>
              </w:tabs>
              <w:ind w:firstLine="42"/>
            </w:pPr>
            <w:r>
              <w:t xml:space="preserve">Источники трудового права. </w:t>
            </w:r>
            <w:r w:rsidRPr="00F7636C">
              <w:t xml:space="preserve">Понятие трудовых правоотношений. </w:t>
            </w:r>
            <w:r>
              <w:t xml:space="preserve">Субъекты трудовых правоотношений. </w:t>
            </w:r>
            <w:r w:rsidRPr="00F7636C">
              <w:t xml:space="preserve">Порядок приема на работу. Трудовой договор: понятие и виды, порядок заключения и расторжения. Правовое регулирование трудовой деятельности </w:t>
            </w:r>
            <w:r w:rsidRPr="00F7636C">
              <w:lastRenderedPageBreak/>
              <w:t>несовершеннолетних.</w:t>
            </w:r>
            <w:r>
              <w:t xml:space="preserve"> </w:t>
            </w:r>
            <w:r w:rsidRPr="00F7636C">
              <w:t>Роль профсоюзов в трудовых правоотношениях. Трудовые споры и порядок их разрешения.</w:t>
            </w:r>
            <w:r>
              <w:t xml:space="preserve"> </w:t>
            </w:r>
            <w:r w:rsidRPr="00F7636C">
              <w:t>Правовые основы социальной защиты и социального обеспечения.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3A71A8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 xml:space="preserve">Практические занятия: 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9F3EE3"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jc w:val="both"/>
              <w:rPr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Самостоятельная работа обучающихся:</w:t>
            </w:r>
            <w:r w:rsidRPr="009F3EE3">
              <w:rPr>
                <w:bCs/>
                <w:color w:val="000000"/>
              </w:rPr>
              <w:t xml:space="preserve"> </w:t>
            </w:r>
            <w:r w:rsidRPr="000F3073">
              <w:t>анализ нормативно-правовых д</w:t>
            </w:r>
            <w:r>
              <w:t>окументов по теме «Трудовое право</w:t>
            </w:r>
            <w:r w:rsidRPr="000F3073">
              <w:t>».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F7050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Уголовное право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887129" w:rsidRDefault="008E0702" w:rsidP="008E0702">
            <w:pPr>
              <w:tabs>
                <w:tab w:val="left" w:pos="5400"/>
              </w:tabs>
              <w:ind w:firstLine="42"/>
            </w:pPr>
            <w:r w:rsidRPr="00887129">
              <w:t xml:space="preserve">Уголовное право. </w:t>
            </w:r>
            <w:r>
              <w:t xml:space="preserve">Уголовный Кодекс. </w:t>
            </w:r>
            <w:r w:rsidRPr="00887129">
              <w:t xml:space="preserve">Преступление как наиболее опасное противоправное деяние. Состав преступления. Уголовная ответственность. </w:t>
            </w:r>
            <w:r>
              <w:t xml:space="preserve">Наказания. </w:t>
            </w:r>
            <w:r w:rsidRPr="00887129">
              <w:t>Особенности уголовной ответственности несовершеннолетних. Обстоятельства, исключающие уголовную ответственность.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3A71A8" w:rsidP="008E070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Лабораторные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/>
              </w:rPr>
            </w:pPr>
            <w:r w:rsidRPr="009F3EE3">
              <w:rPr>
                <w:bCs/>
                <w:i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17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27949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pacing w:val="4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6E0DEF" w:rsidRPr="006E0DEF" w:rsidRDefault="008E0702" w:rsidP="006E0DEF">
            <w:pPr>
              <w:pStyle w:val="a9"/>
              <w:jc w:val="both"/>
              <w:rPr>
                <w:color w:val="000000"/>
              </w:rPr>
            </w:pPr>
            <w:r w:rsidRPr="00927949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927949">
              <w:rPr>
                <w:b/>
                <w:bCs/>
                <w:color w:val="000000"/>
              </w:rPr>
              <w:t>обучающихся</w:t>
            </w:r>
            <w:proofErr w:type="gramEnd"/>
            <w:r w:rsidR="006E0DEF">
              <w:rPr>
                <w:b/>
                <w:bCs/>
                <w:color w:val="000000"/>
              </w:rPr>
              <w:t xml:space="preserve">: </w:t>
            </w:r>
            <w:r w:rsidRPr="00927949">
              <w:rPr>
                <w:b/>
                <w:bCs/>
                <w:color w:val="000000"/>
              </w:rPr>
              <w:t xml:space="preserve"> </w:t>
            </w:r>
            <w:r w:rsidR="006E0DEF" w:rsidRPr="006E0DEF">
              <w:rPr>
                <w:color w:val="000000"/>
              </w:rPr>
              <w:t>Решите задачу, ответив на вопросы:</w:t>
            </w:r>
          </w:p>
          <w:p w:rsidR="006E0DEF" w:rsidRPr="006E0DEF" w:rsidRDefault="006E0DEF" w:rsidP="006E0DEF">
            <w:pPr>
              <w:pStyle w:val="a9"/>
              <w:jc w:val="both"/>
              <w:rPr>
                <w:color w:val="000000"/>
              </w:rPr>
            </w:pPr>
            <w:r w:rsidRPr="006E0DEF">
              <w:rPr>
                <w:color w:val="000000"/>
              </w:rPr>
              <w:t>Какие нормативные акты регулируют уголовную ответственность?</w:t>
            </w:r>
          </w:p>
          <w:p w:rsidR="006E0DEF" w:rsidRPr="006E0DEF" w:rsidRDefault="006E0DEF" w:rsidP="006E0DEF">
            <w:pPr>
              <w:pStyle w:val="a9"/>
              <w:jc w:val="both"/>
              <w:rPr>
                <w:color w:val="000000"/>
              </w:rPr>
            </w:pPr>
            <w:r w:rsidRPr="006E0DEF">
              <w:rPr>
                <w:color w:val="000000"/>
              </w:rPr>
              <w:t>За что следует привлечь Уткина к уголовной ответственности?</w:t>
            </w:r>
          </w:p>
          <w:p w:rsidR="006E0DEF" w:rsidRPr="006E0DEF" w:rsidRDefault="006E0DEF" w:rsidP="006E0DEF">
            <w:pPr>
              <w:pStyle w:val="a9"/>
              <w:jc w:val="both"/>
              <w:rPr>
                <w:color w:val="000000"/>
              </w:rPr>
            </w:pPr>
            <w:r w:rsidRPr="006E0DEF">
              <w:rPr>
                <w:color w:val="000000"/>
              </w:rPr>
              <w:t>Какова мера наказания за данное преступление?</w:t>
            </w:r>
          </w:p>
          <w:p w:rsidR="008E0702" w:rsidRPr="006E0DEF" w:rsidRDefault="006E0DEF" w:rsidP="006E0DEF">
            <w:pPr>
              <w:pStyle w:val="a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Для решения </w:t>
            </w:r>
            <w:r w:rsidRPr="006E0DEF">
              <w:rPr>
                <w:color w:val="000000"/>
              </w:rPr>
              <w:t xml:space="preserve"> задачи обратитесь к Уголовному кодексу РФ (от 13.06.1996)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6E0DE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6E0DEF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 w:val="restart"/>
            <w:shd w:val="clear" w:color="auto" w:fill="FFFFFF"/>
          </w:tcPr>
          <w:p w:rsidR="008E0702" w:rsidRPr="00496841" w:rsidRDefault="008E0702" w:rsidP="006E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Повторение </w:t>
            </w: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  <w:r w:rsidRPr="009F3EE3">
              <w:rPr>
                <w:bCs/>
              </w:rPr>
              <w:t>Содержание учебного материала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vMerge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59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4"/>
              </w:rPr>
            </w:pPr>
            <w:r w:rsidRPr="009F3EE3">
              <w:rPr>
                <w:color w:val="000000"/>
                <w:spacing w:val="4"/>
              </w:rPr>
              <w:t>1</w:t>
            </w:r>
          </w:p>
        </w:tc>
        <w:tc>
          <w:tcPr>
            <w:tcW w:w="10080" w:type="dxa"/>
            <w:shd w:val="clear" w:color="auto" w:fill="FFFFFF"/>
            <w:vAlign w:val="center"/>
          </w:tcPr>
          <w:p w:rsidR="008E0702" w:rsidRPr="006E0DEF" w:rsidRDefault="006E0DEF" w:rsidP="008E0702">
            <w:pPr>
              <w:pStyle w:val="a0"/>
              <w:spacing w:after="0"/>
              <w:ind w:firstLine="41"/>
              <w:rPr>
                <w:b/>
                <w:color w:val="000000"/>
              </w:rPr>
            </w:pPr>
            <w:r w:rsidRPr="006E0DEF">
              <w:rPr>
                <w:b/>
                <w:bCs/>
                <w:color w:val="000000" w:themeColor="text1"/>
                <w:sz w:val="28"/>
                <w:szCs w:val="28"/>
              </w:rPr>
              <w:t>Дифференцированный  зачет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6E0DEF" w:rsidP="008E07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E0702" w:rsidRPr="009F3EE3" w:rsidTr="003D00E1">
        <w:trPr>
          <w:trHeight w:val="20"/>
          <w:jc w:val="center"/>
        </w:trPr>
        <w:tc>
          <w:tcPr>
            <w:tcW w:w="2069" w:type="dxa"/>
            <w:shd w:val="clear" w:color="auto" w:fill="FFFFFF"/>
          </w:tcPr>
          <w:p w:rsidR="008E0702" w:rsidRPr="00DB4F2A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10639" w:type="dxa"/>
            <w:gridSpan w:val="2"/>
            <w:shd w:val="clear" w:color="auto" w:fill="FFFFFF"/>
          </w:tcPr>
          <w:p w:rsidR="008E0702" w:rsidRPr="009F3EE3" w:rsidRDefault="008E0702" w:rsidP="008E070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1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8E0702" w:rsidRPr="009F3EE3" w:rsidTr="008E0702">
        <w:trPr>
          <w:trHeight w:val="20"/>
          <w:jc w:val="center"/>
        </w:trPr>
        <w:tc>
          <w:tcPr>
            <w:tcW w:w="12708" w:type="dxa"/>
            <w:gridSpan w:val="3"/>
            <w:shd w:val="clear" w:color="auto" w:fill="FFFFFF"/>
          </w:tcPr>
          <w:p w:rsidR="008E0702" w:rsidRPr="009C0C6D" w:rsidRDefault="003A71A8" w:rsidP="008C27D8">
            <w:pPr>
              <w:jc w:val="both"/>
              <w:rPr>
                <w:bCs/>
                <w:color w:val="000000"/>
              </w:rPr>
            </w:pPr>
            <w:r>
              <w:rPr>
                <w:b/>
                <w:color w:val="000000"/>
                <w:spacing w:val="4"/>
              </w:rPr>
              <w:t>ИТОГО за 2 семестр: 108часа: 76</w:t>
            </w:r>
            <w:r w:rsidR="008E0702">
              <w:rPr>
                <w:b/>
                <w:color w:val="000000"/>
                <w:spacing w:val="4"/>
              </w:rPr>
              <w:t xml:space="preserve"> ч. лек., </w:t>
            </w:r>
            <w:r>
              <w:rPr>
                <w:b/>
                <w:color w:val="000000"/>
                <w:spacing w:val="4"/>
              </w:rPr>
              <w:t>28</w:t>
            </w:r>
            <w:r w:rsidR="008E0702">
              <w:rPr>
                <w:b/>
                <w:color w:val="000000"/>
                <w:spacing w:val="4"/>
              </w:rPr>
              <w:t xml:space="preserve"> ч. сам.</w:t>
            </w:r>
            <w:r>
              <w:rPr>
                <w:b/>
                <w:color w:val="000000"/>
                <w:spacing w:val="4"/>
              </w:rPr>
              <w:t>, 4 контр</w:t>
            </w:r>
            <w:proofErr w:type="gramStart"/>
            <w:r>
              <w:rPr>
                <w:b/>
                <w:color w:val="000000"/>
                <w:spacing w:val="4"/>
              </w:rPr>
              <w:t>.</w:t>
            </w:r>
            <w:proofErr w:type="gramEnd"/>
            <w:r>
              <w:rPr>
                <w:b/>
                <w:color w:val="000000"/>
                <w:spacing w:val="4"/>
              </w:rPr>
              <w:t xml:space="preserve"> </w:t>
            </w:r>
            <w:proofErr w:type="gramStart"/>
            <w:r>
              <w:rPr>
                <w:b/>
                <w:color w:val="000000"/>
                <w:spacing w:val="4"/>
              </w:rPr>
              <w:t>р</w:t>
            </w:r>
            <w:proofErr w:type="gramEnd"/>
            <w:r>
              <w:rPr>
                <w:b/>
                <w:color w:val="000000"/>
                <w:spacing w:val="4"/>
              </w:rPr>
              <w:t>аб.</w:t>
            </w:r>
          </w:p>
        </w:tc>
        <w:tc>
          <w:tcPr>
            <w:tcW w:w="1440" w:type="dxa"/>
            <w:shd w:val="clear" w:color="auto" w:fill="FFFFFF"/>
          </w:tcPr>
          <w:p w:rsidR="008E0702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</w:tr>
      <w:tr w:rsidR="008E0702" w:rsidRPr="009F3EE3" w:rsidTr="008E0702">
        <w:trPr>
          <w:trHeight w:val="20"/>
          <w:jc w:val="center"/>
        </w:trPr>
        <w:tc>
          <w:tcPr>
            <w:tcW w:w="14148" w:type="dxa"/>
            <w:gridSpan w:val="4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1518"/>
                <w:tab w:val="left" w:pos="11908"/>
                <w:tab w:val="left" w:pos="12824"/>
                <w:tab w:val="left" w:pos="13740"/>
                <w:tab w:val="left" w:pos="14656"/>
              </w:tabs>
              <w:ind w:left="11005" w:right="62" w:hanging="11005"/>
              <w:rPr>
                <w:b/>
                <w:bCs/>
              </w:rPr>
            </w:pPr>
            <w:r w:rsidRPr="009F3EE3">
              <w:rPr>
                <w:b/>
                <w:bCs/>
              </w:rPr>
              <w:t>Всего</w:t>
            </w:r>
            <w:r w:rsidR="00802A29">
              <w:rPr>
                <w:b/>
                <w:bCs/>
              </w:rPr>
              <w:t xml:space="preserve"> за </w:t>
            </w:r>
            <w:proofErr w:type="spellStart"/>
            <w:r w:rsidR="00802A29">
              <w:rPr>
                <w:b/>
                <w:bCs/>
              </w:rPr>
              <w:t>уч</w:t>
            </w:r>
            <w:proofErr w:type="gramStart"/>
            <w:r w:rsidR="00802A29">
              <w:rPr>
                <w:b/>
                <w:bCs/>
              </w:rPr>
              <w:t>.г</w:t>
            </w:r>
            <w:proofErr w:type="gramEnd"/>
            <w:r w:rsidR="00802A29">
              <w:rPr>
                <w:b/>
                <w:bCs/>
              </w:rPr>
              <w:t>од</w:t>
            </w:r>
            <w:proofErr w:type="spellEnd"/>
            <w:r w:rsidR="00802A29">
              <w:rPr>
                <w:b/>
                <w:bCs/>
              </w:rPr>
              <w:t>: 18</w:t>
            </w:r>
            <w:r w:rsidR="0048518A">
              <w:rPr>
                <w:b/>
                <w:bCs/>
              </w:rPr>
              <w:t>9</w:t>
            </w:r>
            <w:r w:rsidR="00C11552">
              <w:rPr>
                <w:b/>
                <w:bCs/>
              </w:rPr>
              <w:t xml:space="preserve"> ч. – 133 </w:t>
            </w:r>
            <w:r>
              <w:rPr>
                <w:b/>
                <w:bCs/>
              </w:rPr>
              <w:t>ч.</w:t>
            </w:r>
            <w:r w:rsidR="00802A29">
              <w:rPr>
                <w:b/>
                <w:bCs/>
              </w:rPr>
              <w:t xml:space="preserve"> </w:t>
            </w:r>
            <w:r w:rsidR="003A71A8">
              <w:rPr>
                <w:b/>
                <w:bCs/>
              </w:rPr>
              <w:t xml:space="preserve">( в т.ч. </w:t>
            </w:r>
            <w:r w:rsidR="00802A29">
              <w:rPr>
                <w:b/>
                <w:bCs/>
              </w:rPr>
              <w:t>лек.,</w:t>
            </w:r>
            <w:r w:rsidR="003A71A8">
              <w:rPr>
                <w:b/>
                <w:bCs/>
              </w:rPr>
              <w:t xml:space="preserve"> 6 контр. раб.)</w:t>
            </w:r>
            <w:r w:rsidR="00802A29">
              <w:rPr>
                <w:b/>
                <w:bCs/>
              </w:rPr>
              <w:t xml:space="preserve">  5</w:t>
            </w:r>
            <w:r w:rsidR="00C11552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ч. сам.</w:t>
            </w:r>
          </w:p>
        </w:tc>
        <w:tc>
          <w:tcPr>
            <w:tcW w:w="1440" w:type="dxa"/>
            <w:shd w:val="clear" w:color="auto" w:fill="FFFFFF"/>
          </w:tcPr>
          <w:p w:rsidR="008E0702" w:rsidRPr="009F3EE3" w:rsidRDefault="008E0702" w:rsidP="008E0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8E0702" w:rsidRDefault="008E0702" w:rsidP="008E0702">
      <w:pPr>
        <w:spacing w:line="360" w:lineRule="auto"/>
        <w:rPr>
          <w:sz w:val="28"/>
          <w:szCs w:val="28"/>
        </w:rPr>
        <w:sectPr w:rsidR="008E0702" w:rsidSect="008E0702">
          <w:pgSz w:w="16838" w:h="11906" w:orient="landscape"/>
          <w:pgMar w:top="993" w:right="1134" w:bottom="851" w:left="1134" w:header="709" w:footer="709" w:gutter="0"/>
          <w:cols w:space="708"/>
          <w:titlePg/>
          <w:docGrid w:linePitch="360"/>
        </w:sectPr>
      </w:pPr>
    </w:p>
    <w:p w:rsidR="008E0702" w:rsidRPr="00A00327" w:rsidRDefault="00A00327" w:rsidP="00A00327">
      <w:pPr>
        <w:keepNext/>
        <w:widowControl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jc w:val="both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</w:t>
      </w:r>
      <w:r w:rsidR="008E0702" w:rsidRPr="00A00327">
        <w:rPr>
          <w:b/>
          <w:caps/>
          <w:sz w:val="28"/>
          <w:szCs w:val="28"/>
        </w:rPr>
        <w:t>условия реализации УЧЕБНОЙ дисциплины</w:t>
      </w:r>
    </w:p>
    <w:p w:rsidR="008E0702" w:rsidRPr="007D27DF" w:rsidRDefault="008E0702" w:rsidP="008E0702">
      <w:pPr>
        <w:widowControl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D27DF">
        <w:rPr>
          <w:b/>
          <w:bCs/>
          <w:sz w:val="28"/>
          <w:szCs w:val="28"/>
        </w:rPr>
        <w:t>3.1. Материально-техническое обеспечение</w:t>
      </w:r>
    </w:p>
    <w:p w:rsidR="008E0702" w:rsidRPr="007D27DF" w:rsidRDefault="008E0702" w:rsidP="008E0702">
      <w:pPr>
        <w:widowControl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7D27DF">
        <w:rPr>
          <w:bCs/>
          <w:sz w:val="28"/>
          <w:szCs w:val="28"/>
        </w:rPr>
        <w:t xml:space="preserve">Реализация  дисциплины </w:t>
      </w:r>
      <w:r>
        <w:rPr>
          <w:bCs/>
          <w:sz w:val="28"/>
          <w:szCs w:val="28"/>
        </w:rPr>
        <w:t>проходит в</w:t>
      </w:r>
      <w:r w:rsidRPr="007D27DF">
        <w:rPr>
          <w:bCs/>
          <w:sz w:val="28"/>
          <w:szCs w:val="28"/>
        </w:rPr>
        <w:t xml:space="preserve"> учебно</w:t>
      </w:r>
      <w:r>
        <w:rPr>
          <w:bCs/>
          <w:sz w:val="28"/>
          <w:szCs w:val="28"/>
        </w:rPr>
        <w:t>м</w:t>
      </w:r>
      <w:r w:rsidRPr="007D27DF">
        <w:rPr>
          <w:bCs/>
          <w:sz w:val="28"/>
          <w:szCs w:val="28"/>
        </w:rPr>
        <w:t xml:space="preserve"> кабинет</w:t>
      </w:r>
      <w:r>
        <w:rPr>
          <w:bCs/>
          <w:sz w:val="28"/>
          <w:szCs w:val="28"/>
        </w:rPr>
        <w:t>е</w:t>
      </w:r>
      <w:r w:rsidRPr="007D27DF">
        <w:rPr>
          <w:bCs/>
          <w:sz w:val="28"/>
          <w:szCs w:val="28"/>
        </w:rPr>
        <w:t xml:space="preserve"> </w:t>
      </w:r>
      <w:r w:rsidR="00C11552">
        <w:rPr>
          <w:bCs/>
          <w:sz w:val="28"/>
          <w:szCs w:val="28"/>
        </w:rPr>
        <w:t>ОУДП.04</w:t>
      </w:r>
      <w:r w:rsidRPr="007D27DF">
        <w:rPr>
          <w:bCs/>
          <w:sz w:val="28"/>
          <w:szCs w:val="28"/>
        </w:rPr>
        <w:t>Обществознание.</w:t>
      </w:r>
    </w:p>
    <w:p w:rsidR="008E0702" w:rsidRPr="007D27DF" w:rsidRDefault="008E0702" w:rsidP="008E0702">
      <w:pPr>
        <w:widowControl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D27DF">
        <w:rPr>
          <w:b/>
          <w:bCs/>
          <w:sz w:val="28"/>
          <w:szCs w:val="28"/>
        </w:rPr>
        <w:t>Оборудование учебного кабинета:</w:t>
      </w:r>
    </w:p>
    <w:p w:rsidR="008E0702" w:rsidRPr="007D27DF" w:rsidRDefault="008E0702" w:rsidP="008E0702">
      <w:pPr>
        <w:pStyle w:val="a5"/>
        <w:widowControl/>
        <w:numPr>
          <w:ilvl w:val="0"/>
          <w:numId w:val="6"/>
        </w:numPr>
        <w:tabs>
          <w:tab w:val="left" w:pos="1276"/>
        </w:tabs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7D27DF">
        <w:rPr>
          <w:color w:val="000000"/>
          <w:sz w:val="28"/>
          <w:szCs w:val="28"/>
        </w:rPr>
        <w:t>многофункциональный комплекс  преподавателя;</w:t>
      </w:r>
    </w:p>
    <w:p w:rsidR="008E0702" w:rsidRPr="007D27DF" w:rsidRDefault="008E0702" w:rsidP="008E0702">
      <w:pPr>
        <w:pStyle w:val="a5"/>
        <w:widowControl/>
        <w:numPr>
          <w:ilvl w:val="0"/>
          <w:numId w:val="6"/>
        </w:numPr>
        <w:tabs>
          <w:tab w:val="left" w:pos="1276"/>
        </w:tabs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7D27DF">
        <w:rPr>
          <w:color w:val="000000"/>
          <w:sz w:val="28"/>
          <w:szCs w:val="28"/>
        </w:rPr>
        <w:t xml:space="preserve">наглядные  пособия  (комплекты  учебных  таблиц,  плакатов,  портретов </w:t>
      </w:r>
      <w:proofErr w:type="gramEnd"/>
    </w:p>
    <w:p w:rsidR="008E0702" w:rsidRPr="007D27DF" w:rsidRDefault="008E0702" w:rsidP="008E0702">
      <w:pPr>
        <w:pStyle w:val="a5"/>
        <w:widowControl/>
        <w:numPr>
          <w:ilvl w:val="0"/>
          <w:numId w:val="6"/>
        </w:numPr>
        <w:tabs>
          <w:tab w:val="left" w:pos="1276"/>
        </w:tabs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7D27DF">
        <w:rPr>
          <w:color w:val="000000"/>
          <w:sz w:val="28"/>
          <w:szCs w:val="28"/>
        </w:rPr>
        <w:t>выдающихся ученых и др.);</w:t>
      </w:r>
    </w:p>
    <w:p w:rsidR="008E0702" w:rsidRPr="007D27DF" w:rsidRDefault="008E0702" w:rsidP="008E0702">
      <w:pPr>
        <w:pStyle w:val="a5"/>
        <w:widowControl/>
        <w:numPr>
          <w:ilvl w:val="0"/>
          <w:numId w:val="6"/>
        </w:numPr>
        <w:tabs>
          <w:tab w:val="left" w:pos="1276"/>
        </w:tabs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7D27DF">
        <w:rPr>
          <w:color w:val="000000"/>
          <w:sz w:val="28"/>
          <w:szCs w:val="28"/>
        </w:rPr>
        <w:t>информационно-коммуникативные средства;</w:t>
      </w:r>
    </w:p>
    <w:p w:rsidR="008E0702" w:rsidRPr="007D27DF" w:rsidRDefault="008E0702" w:rsidP="008E0702">
      <w:pPr>
        <w:pStyle w:val="a5"/>
        <w:widowControl/>
        <w:numPr>
          <w:ilvl w:val="0"/>
          <w:numId w:val="6"/>
        </w:numPr>
        <w:tabs>
          <w:tab w:val="left" w:pos="1276"/>
        </w:tabs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7D27DF">
        <w:rPr>
          <w:color w:val="000000"/>
          <w:sz w:val="28"/>
          <w:szCs w:val="28"/>
        </w:rPr>
        <w:t>экранно-звуковые пособия;</w:t>
      </w:r>
    </w:p>
    <w:p w:rsidR="008E0702" w:rsidRPr="007D27DF" w:rsidRDefault="008E0702" w:rsidP="008E0702">
      <w:pPr>
        <w:pStyle w:val="a5"/>
        <w:widowControl/>
        <w:numPr>
          <w:ilvl w:val="0"/>
          <w:numId w:val="6"/>
        </w:numPr>
        <w:tabs>
          <w:tab w:val="left" w:pos="1276"/>
        </w:tabs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7D27DF">
        <w:rPr>
          <w:color w:val="000000"/>
          <w:sz w:val="28"/>
          <w:szCs w:val="28"/>
        </w:rPr>
        <w:t xml:space="preserve">комплект  технической  документации,  в  том  числе  паспорта  на  средства </w:t>
      </w:r>
    </w:p>
    <w:p w:rsidR="008E0702" w:rsidRPr="007D27DF" w:rsidRDefault="008E0702" w:rsidP="008E0702">
      <w:pPr>
        <w:pStyle w:val="a5"/>
        <w:widowControl/>
        <w:numPr>
          <w:ilvl w:val="0"/>
          <w:numId w:val="6"/>
        </w:numPr>
        <w:tabs>
          <w:tab w:val="left" w:pos="1276"/>
        </w:tabs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7D27DF">
        <w:rPr>
          <w:color w:val="000000"/>
          <w:sz w:val="28"/>
          <w:szCs w:val="28"/>
        </w:rPr>
        <w:t>обучения, инструкции по</w:t>
      </w:r>
      <w:proofErr w:type="gramEnd"/>
      <w:r w:rsidRPr="007D27DF">
        <w:rPr>
          <w:color w:val="000000"/>
          <w:sz w:val="28"/>
          <w:szCs w:val="28"/>
        </w:rPr>
        <w:t xml:space="preserve"> их использованию и технике безопасности;</w:t>
      </w:r>
    </w:p>
    <w:p w:rsidR="008E0702" w:rsidRPr="007D27DF" w:rsidRDefault="008E0702" w:rsidP="008E0702">
      <w:pPr>
        <w:widowControl/>
        <w:tabs>
          <w:tab w:val="left" w:pos="1276"/>
        </w:tabs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D27DF">
        <w:rPr>
          <w:color w:val="000000"/>
          <w:sz w:val="28"/>
          <w:szCs w:val="28"/>
        </w:rPr>
        <w:t xml:space="preserve">В процессе освоения программы учебной дисциплины «Обществознание» </w:t>
      </w:r>
    </w:p>
    <w:p w:rsidR="008E0702" w:rsidRPr="007D27DF" w:rsidRDefault="008E0702" w:rsidP="008E0702">
      <w:pPr>
        <w:widowControl/>
        <w:tabs>
          <w:tab w:val="left" w:pos="1276"/>
        </w:tabs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D27DF">
        <w:rPr>
          <w:color w:val="000000"/>
          <w:sz w:val="28"/>
          <w:szCs w:val="28"/>
        </w:rPr>
        <w:t>студенты  должны  иметь  возможность  доступа  к  электронным  учебным материалам  по  обществознанию,  имеющиеся  в  свободном  доступе  в  системе  Интернет,  (электронные  книги,  практикумы,  тесты  и  др.);  к  сайтам  государственных, муниципальных органов власти.</w:t>
      </w:r>
    </w:p>
    <w:p w:rsidR="008E0702" w:rsidRPr="007D27DF" w:rsidRDefault="008E0702" w:rsidP="008E0702">
      <w:pPr>
        <w:widowControl/>
        <w:tabs>
          <w:tab w:val="left" w:pos="1276"/>
        </w:tabs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7D27DF">
        <w:rPr>
          <w:b/>
          <w:bCs/>
          <w:color w:val="000000"/>
          <w:sz w:val="28"/>
          <w:szCs w:val="28"/>
        </w:rPr>
        <w:t xml:space="preserve">Технические средства обучения: </w:t>
      </w:r>
    </w:p>
    <w:p w:rsidR="008E0702" w:rsidRPr="007D27DF" w:rsidRDefault="008E0702" w:rsidP="008E0702">
      <w:pPr>
        <w:pStyle w:val="a5"/>
        <w:widowControl/>
        <w:numPr>
          <w:ilvl w:val="0"/>
          <w:numId w:val="6"/>
        </w:numPr>
        <w:tabs>
          <w:tab w:val="left" w:pos="1276"/>
        </w:tabs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7D27DF">
        <w:rPr>
          <w:color w:val="000000"/>
          <w:sz w:val="28"/>
          <w:szCs w:val="28"/>
        </w:rPr>
        <w:t xml:space="preserve">компьютер с лицензионным программным обеспечением, </w:t>
      </w:r>
    </w:p>
    <w:p w:rsidR="008E0702" w:rsidRPr="007D27DF" w:rsidRDefault="008E0702" w:rsidP="008E0702">
      <w:pPr>
        <w:pStyle w:val="a5"/>
        <w:widowControl/>
        <w:numPr>
          <w:ilvl w:val="0"/>
          <w:numId w:val="6"/>
        </w:numPr>
        <w:tabs>
          <w:tab w:val="left" w:pos="1276"/>
        </w:tabs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7D27DF">
        <w:rPr>
          <w:color w:val="000000"/>
          <w:sz w:val="28"/>
          <w:szCs w:val="28"/>
        </w:rPr>
        <w:t xml:space="preserve">мультимедиа-проектор,  </w:t>
      </w:r>
    </w:p>
    <w:p w:rsidR="008E0702" w:rsidRPr="007D27DF" w:rsidRDefault="008E0702" w:rsidP="008E0702">
      <w:pPr>
        <w:pStyle w:val="a5"/>
        <w:widowControl/>
        <w:numPr>
          <w:ilvl w:val="0"/>
          <w:numId w:val="6"/>
        </w:numPr>
        <w:tabs>
          <w:tab w:val="left" w:pos="1276"/>
        </w:tabs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7D27DF">
        <w:rPr>
          <w:color w:val="000000"/>
          <w:sz w:val="28"/>
          <w:szCs w:val="28"/>
        </w:rPr>
        <w:t>интерактивная доска.</w:t>
      </w:r>
    </w:p>
    <w:p w:rsidR="008E0702" w:rsidRPr="007D27DF" w:rsidRDefault="008E0702" w:rsidP="008E0702">
      <w:pPr>
        <w:widowControl/>
        <w:tabs>
          <w:tab w:val="left" w:pos="127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  <w:r w:rsidRPr="007D27DF">
        <w:rPr>
          <w:b/>
          <w:bCs/>
          <w:color w:val="000000"/>
          <w:sz w:val="28"/>
          <w:szCs w:val="28"/>
        </w:rPr>
        <w:lastRenderedPageBreak/>
        <w:t xml:space="preserve">3.2. Информационное обеспечение реализации общеобразовательной дисциплины </w:t>
      </w:r>
    </w:p>
    <w:p w:rsidR="008E0702" w:rsidRPr="007D27DF" w:rsidRDefault="008E0702" w:rsidP="008E0702">
      <w:pPr>
        <w:widowControl/>
        <w:tabs>
          <w:tab w:val="left" w:pos="127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D27DF">
        <w:rPr>
          <w:b/>
          <w:bCs/>
          <w:color w:val="000000"/>
          <w:sz w:val="28"/>
          <w:szCs w:val="28"/>
        </w:rPr>
        <w:t xml:space="preserve">Перечень учебных изданий, Интернет-ресурсов, дополнительной литературы </w:t>
      </w:r>
    </w:p>
    <w:p w:rsidR="008E0702" w:rsidRPr="007D27DF" w:rsidRDefault="008E0702" w:rsidP="008E0702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7D27DF">
        <w:rPr>
          <w:b/>
          <w:sz w:val="28"/>
          <w:szCs w:val="28"/>
        </w:rPr>
        <w:t>Основные источники</w:t>
      </w:r>
      <w:r w:rsidRPr="007D27DF">
        <w:rPr>
          <w:sz w:val="28"/>
          <w:szCs w:val="28"/>
        </w:rPr>
        <w:t xml:space="preserve">: 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Важенин А.Г. Обществознание. Учебник.  -  М.: 2015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Важенин А.Г. Практикум по обществознанию.  -   М.: 2015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Важенин А.Г. Контрольные материалы по обществознанию. -  М.: 2015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Обществознание, 10 класс, Базовый уровень, Боголюбов Л.Н.  -  М.:2014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Обществознание, 11 класс, Базовый уровень, Боголюбов Л.Н.  -  М.:2014</w:t>
      </w:r>
      <w:r>
        <w:rPr>
          <w:sz w:val="28"/>
          <w:szCs w:val="28"/>
        </w:rPr>
        <w:t>.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Обществознание, 10 класс, Базовый уровень, Соболева О.Б., Кошкина</w:t>
      </w:r>
      <w:r>
        <w:rPr>
          <w:sz w:val="28"/>
          <w:szCs w:val="28"/>
        </w:rPr>
        <w:t>.</w:t>
      </w:r>
    </w:p>
    <w:p w:rsidR="008E0702" w:rsidRPr="007D27DF" w:rsidRDefault="008E0702" w:rsidP="008E0702">
      <w:pPr>
        <w:pStyle w:val="a5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 xml:space="preserve">С.Г., </w:t>
      </w:r>
      <w:proofErr w:type="spellStart"/>
      <w:r w:rsidRPr="007D27DF">
        <w:rPr>
          <w:sz w:val="28"/>
          <w:szCs w:val="28"/>
        </w:rPr>
        <w:t>Бордовский</w:t>
      </w:r>
      <w:proofErr w:type="spellEnd"/>
      <w:r w:rsidRPr="007D27DF">
        <w:rPr>
          <w:sz w:val="28"/>
          <w:szCs w:val="28"/>
        </w:rPr>
        <w:t xml:space="preserve"> Г.А. -   М.: 2013</w:t>
      </w:r>
      <w:r>
        <w:rPr>
          <w:sz w:val="28"/>
          <w:szCs w:val="28"/>
        </w:rPr>
        <w:t>.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Обществознание, 10 класс, Кравченко А.И.  -   М.: 2014</w:t>
      </w:r>
      <w:r>
        <w:rPr>
          <w:sz w:val="28"/>
          <w:szCs w:val="28"/>
        </w:rPr>
        <w:t>.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Обществознание, 11 класс, Кравченко А.И., Певцова Е.А.  -   М.: 2014</w:t>
      </w:r>
      <w:r>
        <w:rPr>
          <w:sz w:val="28"/>
          <w:szCs w:val="28"/>
        </w:rPr>
        <w:t>.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Обществознание, Марченко М.Н. -   М., 2011.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 xml:space="preserve">Обществознание в схемах и таблицах. </w:t>
      </w:r>
      <w:proofErr w:type="spellStart"/>
      <w:r w:rsidRPr="007D27DF">
        <w:rPr>
          <w:sz w:val="28"/>
          <w:szCs w:val="28"/>
        </w:rPr>
        <w:t>Северинов</w:t>
      </w:r>
      <w:proofErr w:type="spellEnd"/>
      <w:r w:rsidRPr="007D27DF">
        <w:rPr>
          <w:sz w:val="28"/>
          <w:szCs w:val="28"/>
        </w:rPr>
        <w:t xml:space="preserve"> К.М.  -   М.: 2010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Обществознание в таблицах, 10-11 класс, Баранов П.А.  -   М.: 2012</w:t>
      </w:r>
      <w:r>
        <w:rPr>
          <w:sz w:val="28"/>
          <w:szCs w:val="28"/>
        </w:rPr>
        <w:t>.</w:t>
      </w:r>
    </w:p>
    <w:p w:rsidR="008E0702" w:rsidRPr="007D27DF" w:rsidRDefault="008E0702" w:rsidP="008E0702">
      <w:pPr>
        <w:pStyle w:val="a5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 xml:space="preserve">ЕГЭ  2015.  Обществознание.  Типовые  тестовые  задания.  </w:t>
      </w:r>
      <w:proofErr w:type="spellStart"/>
      <w:r w:rsidRPr="007D27DF">
        <w:rPr>
          <w:sz w:val="28"/>
          <w:szCs w:val="28"/>
        </w:rPr>
        <w:t>Лазебникова</w:t>
      </w:r>
      <w:proofErr w:type="spellEnd"/>
      <w:r w:rsidRPr="007D27DF">
        <w:rPr>
          <w:sz w:val="28"/>
          <w:szCs w:val="28"/>
        </w:rPr>
        <w:t xml:space="preserve">  А.Ю., Рутковская Е.Л., </w:t>
      </w:r>
      <w:proofErr w:type="spellStart"/>
      <w:r w:rsidRPr="007D27DF">
        <w:rPr>
          <w:sz w:val="28"/>
          <w:szCs w:val="28"/>
        </w:rPr>
        <w:t>Королькова</w:t>
      </w:r>
      <w:proofErr w:type="spellEnd"/>
      <w:r w:rsidRPr="007D27DF">
        <w:rPr>
          <w:sz w:val="28"/>
          <w:szCs w:val="28"/>
        </w:rPr>
        <w:t xml:space="preserve"> Е.С.  -   М.: 2015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ЕГЭ  2015.  Обществознание.  Тренировочные  задания.  Баранов  П.А.,</w:t>
      </w:r>
      <w:r>
        <w:rPr>
          <w:sz w:val="28"/>
          <w:szCs w:val="28"/>
        </w:rPr>
        <w:t xml:space="preserve"> </w:t>
      </w:r>
      <w:r w:rsidRPr="007D27DF">
        <w:rPr>
          <w:sz w:val="28"/>
          <w:szCs w:val="28"/>
        </w:rPr>
        <w:t>Шевченко С.В. -  М.: 2014</w:t>
      </w:r>
      <w:r>
        <w:rPr>
          <w:sz w:val="28"/>
          <w:szCs w:val="28"/>
        </w:rPr>
        <w:t>.</w:t>
      </w:r>
    </w:p>
    <w:p w:rsidR="008E0702" w:rsidRPr="007D27DF" w:rsidRDefault="008E0702" w:rsidP="008E0702">
      <w:pPr>
        <w:pStyle w:val="a5"/>
        <w:numPr>
          <w:ilvl w:val="0"/>
          <w:numId w:val="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 xml:space="preserve">ЕГЭ  2015.  Обществознание.  Репетиционные  варианты  О.А.  Котова, Т.Е.  </w:t>
      </w:r>
      <w:proofErr w:type="spellStart"/>
      <w:r w:rsidRPr="007D27DF">
        <w:rPr>
          <w:sz w:val="28"/>
          <w:szCs w:val="28"/>
        </w:rPr>
        <w:t>Лискова</w:t>
      </w:r>
      <w:proofErr w:type="spellEnd"/>
      <w:r w:rsidRPr="007D27DF">
        <w:rPr>
          <w:sz w:val="28"/>
          <w:szCs w:val="28"/>
        </w:rPr>
        <w:t>.-   М.: 2015</w:t>
      </w:r>
    </w:p>
    <w:p w:rsidR="008E0702" w:rsidRPr="007D27DF" w:rsidRDefault="008E0702" w:rsidP="008E0702">
      <w:pPr>
        <w:tabs>
          <w:tab w:val="left" w:pos="1276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7D27DF">
        <w:rPr>
          <w:b/>
          <w:sz w:val="28"/>
          <w:szCs w:val="28"/>
        </w:rPr>
        <w:lastRenderedPageBreak/>
        <w:t>Литература для преподавателя</w:t>
      </w:r>
    </w:p>
    <w:p w:rsidR="008E0702" w:rsidRPr="0031132A" w:rsidRDefault="008E0702" w:rsidP="008E0702">
      <w:pPr>
        <w:pStyle w:val="a5"/>
        <w:numPr>
          <w:ilvl w:val="0"/>
          <w:numId w:val="8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132A">
        <w:rPr>
          <w:sz w:val="28"/>
          <w:szCs w:val="28"/>
        </w:rPr>
        <w:t xml:space="preserve">Об образовании в Российской Федерации: ФЗ от 29.12. 2012 № 273-ФЗ (в ред. Федеральных законов от 07.05.2013 № 99-ФЗ, от 07.06.2013 № 120-   ФЗ, от 02.07.2013  №  170-ФЗ,  от  23.07.2013  №  203-ФЗ,  от  25.11.2013  №  317-  ФЗ,  </w:t>
      </w:r>
      <w:proofErr w:type="gramStart"/>
      <w:r w:rsidRPr="0031132A">
        <w:rPr>
          <w:sz w:val="28"/>
          <w:szCs w:val="28"/>
        </w:rPr>
        <w:t>от</w:t>
      </w:r>
      <w:proofErr w:type="gramEnd"/>
      <w:r w:rsidRPr="0031132A">
        <w:rPr>
          <w:sz w:val="28"/>
          <w:szCs w:val="28"/>
        </w:rPr>
        <w:t xml:space="preserve"> 03.02.2014  №  11-ФЗ,  от  03.02.2014  №  15-ФЗ,  от  05.05.2014  №  84-ФЗ,  от 27.05.2014  №  135-ФЗ,  от  04.06.2014  №  148-ФЗ,  с  </w:t>
      </w:r>
      <w:proofErr w:type="spellStart"/>
      <w:r w:rsidRPr="0031132A">
        <w:rPr>
          <w:sz w:val="28"/>
          <w:szCs w:val="28"/>
        </w:rPr>
        <w:t>изм</w:t>
      </w:r>
      <w:proofErr w:type="spellEnd"/>
      <w:r w:rsidRPr="0031132A">
        <w:rPr>
          <w:sz w:val="28"/>
          <w:szCs w:val="28"/>
        </w:rPr>
        <w:t>.,  внесенными Федеральным законом от 04.06.2014 № 145-ФЗ).</w:t>
      </w:r>
    </w:p>
    <w:p w:rsidR="008E0702" w:rsidRPr="007D27DF" w:rsidRDefault="008E0702" w:rsidP="008E0702">
      <w:pPr>
        <w:pStyle w:val="a5"/>
        <w:numPr>
          <w:ilvl w:val="0"/>
          <w:numId w:val="8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Федеральный  государственный  образовательный  стандарт  среднего</w:t>
      </w:r>
      <w:r>
        <w:rPr>
          <w:sz w:val="28"/>
          <w:szCs w:val="28"/>
        </w:rPr>
        <w:t>.</w:t>
      </w:r>
      <w:r w:rsidRPr="007D27DF">
        <w:rPr>
          <w:sz w:val="28"/>
          <w:szCs w:val="28"/>
        </w:rPr>
        <w:t xml:space="preserve"> </w:t>
      </w:r>
    </w:p>
    <w:p w:rsidR="008E0702" w:rsidRPr="007D27DF" w:rsidRDefault="008E0702" w:rsidP="008E0702">
      <w:pPr>
        <w:pStyle w:val="a5"/>
        <w:numPr>
          <w:ilvl w:val="0"/>
          <w:numId w:val="8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 xml:space="preserve">(полного)  общего  образования,  утвержденный  приказом  М </w:t>
      </w:r>
      <w:proofErr w:type="spellStart"/>
      <w:r w:rsidRPr="007D27DF">
        <w:rPr>
          <w:sz w:val="28"/>
          <w:szCs w:val="28"/>
        </w:rPr>
        <w:t>инобрнауки</w:t>
      </w:r>
      <w:proofErr w:type="spellEnd"/>
      <w:r w:rsidRPr="007D27DF">
        <w:rPr>
          <w:sz w:val="28"/>
          <w:szCs w:val="28"/>
        </w:rPr>
        <w:t xml:space="preserve"> России от 17 мая 2012 г. № 413. Зарегистрировано в Минюсте РФ 07.06.2012  N  24480</w:t>
      </w:r>
      <w:r>
        <w:rPr>
          <w:sz w:val="28"/>
          <w:szCs w:val="28"/>
        </w:rPr>
        <w:t>.</w:t>
      </w:r>
    </w:p>
    <w:p w:rsidR="008E0702" w:rsidRPr="00F96AF3" w:rsidRDefault="008E0702" w:rsidP="008E0702">
      <w:pPr>
        <w:pStyle w:val="a5"/>
        <w:numPr>
          <w:ilvl w:val="0"/>
          <w:numId w:val="8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96AF3">
        <w:rPr>
          <w:sz w:val="28"/>
          <w:szCs w:val="28"/>
        </w:rPr>
        <w:t xml:space="preserve">Приказ </w:t>
      </w:r>
      <w:proofErr w:type="spellStart"/>
      <w:r w:rsidRPr="00F96AF3">
        <w:rPr>
          <w:sz w:val="28"/>
          <w:szCs w:val="28"/>
        </w:rPr>
        <w:t>Минобрнауки</w:t>
      </w:r>
      <w:proofErr w:type="spellEnd"/>
      <w:r w:rsidRPr="00F96AF3">
        <w:rPr>
          <w:sz w:val="28"/>
          <w:szCs w:val="28"/>
        </w:rPr>
        <w:t xml:space="preserve"> России от 29 декабря 2014 г. № 1645 « О внесении изменений в приказ Министерства образования и науки Российской Федерации от  17  мая  2012  г.  №  413  «Об  утверждении  федерального  государственного образовательного стандарта среднего (полного) общего образования» Рекомендации по организации получения среднего общего образования в пределах  освоения  образовательных  программ  среднего  профессионального  образования  на  базе  основного  общего  образования  с  учетом  требований  федеральных</w:t>
      </w:r>
      <w:proofErr w:type="gramEnd"/>
      <w:r w:rsidRPr="00F96AF3">
        <w:rPr>
          <w:sz w:val="28"/>
          <w:szCs w:val="28"/>
        </w:rPr>
        <w:t xml:space="preserve">  государственных  образовательных  стандартов  и  получаемой  профессии  или  специальности  среднего  профессионального  образования  (письмо Департамента государственной политики в сфере под готовки рабочих  кадров и ДПО </w:t>
      </w:r>
      <w:proofErr w:type="spellStart"/>
      <w:r w:rsidRPr="00F96AF3">
        <w:rPr>
          <w:sz w:val="28"/>
          <w:szCs w:val="28"/>
        </w:rPr>
        <w:t>Минобрнауки</w:t>
      </w:r>
      <w:proofErr w:type="spellEnd"/>
      <w:r w:rsidRPr="00F96AF3">
        <w:rPr>
          <w:sz w:val="28"/>
          <w:szCs w:val="28"/>
        </w:rPr>
        <w:t xml:space="preserve"> России от 17.03.2015 № 06-259)  Готовимся  к  Единому  государственному  экзамену.  Обществоведение.  </w:t>
      </w:r>
      <w:proofErr w:type="gramStart"/>
      <w:r w:rsidRPr="00F96AF3">
        <w:rPr>
          <w:sz w:val="28"/>
          <w:szCs w:val="28"/>
        </w:rPr>
        <w:t>-М</w:t>
      </w:r>
      <w:proofErr w:type="gramEnd"/>
      <w:r w:rsidRPr="00F96AF3">
        <w:rPr>
          <w:sz w:val="28"/>
          <w:szCs w:val="28"/>
        </w:rPr>
        <w:t>.: 2014</w:t>
      </w:r>
    </w:p>
    <w:p w:rsidR="008E0702" w:rsidRPr="007D27DF" w:rsidRDefault="008E0702" w:rsidP="008E0702">
      <w:pPr>
        <w:pStyle w:val="a5"/>
        <w:numPr>
          <w:ilvl w:val="0"/>
          <w:numId w:val="8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Единый  государственный  экзамен.  Контрольные  измерительные  материалы. Обществознание. -   М.: 2014</w:t>
      </w:r>
    </w:p>
    <w:p w:rsidR="008E0702" w:rsidRPr="007D27DF" w:rsidRDefault="008E0702" w:rsidP="008E0702">
      <w:pPr>
        <w:pStyle w:val="a5"/>
        <w:numPr>
          <w:ilvl w:val="0"/>
          <w:numId w:val="8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Учебно-тренировочные материалы для сдачи ЕГЭ.  -   М.: 2014</w:t>
      </w:r>
    </w:p>
    <w:p w:rsidR="008E0702" w:rsidRPr="007D27DF" w:rsidRDefault="008E0702" w:rsidP="008E0702">
      <w:pPr>
        <w:tabs>
          <w:tab w:val="left" w:pos="1276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7D27DF">
        <w:rPr>
          <w:b/>
          <w:sz w:val="28"/>
          <w:szCs w:val="28"/>
        </w:rPr>
        <w:lastRenderedPageBreak/>
        <w:t>Нормативно-правовые акты</w:t>
      </w:r>
    </w:p>
    <w:p w:rsidR="008E0702" w:rsidRPr="007D27DF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Конституция Российской Федерации 1993 г. (последняя редакция).</w:t>
      </w:r>
    </w:p>
    <w:p w:rsidR="008E0702" w:rsidRPr="0031132A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132A">
        <w:rPr>
          <w:sz w:val="28"/>
          <w:szCs w:val="28"/>
        </w:rPr>
        <w:t>Водный кодекс РФ от 3.06.2006 №74-ФЗ // СЗ РФ. -  2006, №23. -   Ст.2381.Гражданский кодекс РФ: ч. I от 30.11.1994 №51-ФЗ //  СЗ РФ. -1994. -   №32. -Ст. 3301; ч. II от 26.01.1996 №14-ФЗ // СЗ РФ. -  1996, № 5. -  Ст. 410; ч.  III  от26.11.2001  №146-ФЗ  //  СЗ  РФ.  -  2001,  №49.  -  Ст.  4552;  ч.  IV  от 18.12.2006 №230-ФЗ // СЗ РФ. -   2006, № 52 (ч. I). -   Ст. 5496</w:t>
      </w:r>
    </w:p>
    <w:p w:rsidR="008E0702" w:rsidRPr="007D27DF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Земельный кодекс РФ от 25.10. 2001 №136-ФЗ // СЗ РФ.  -  2001 , № 44.  -Ст. 4147Кодекс РФ об административных правонарушениях от 30.12.2001 № 195 -ФЗ // СЗ РФ. -  2002, №1 (ч. I). -  Ст. 1</w:t>
      </w:r>
      <w:r>
        <w:rPr>
          <w:sz w:val="28"/>
          <w:szCs w:val="28"/>
        </w:rPr>
        <w:t>.</w:t>
      </w:r>
    </w:p>
    <w:p w:rsidR="008E0702" w:rsidRPr="007D27DF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 xml:space="preserve">Трудовой кодекс РФ от 30.12.2001 №197-ФЗ // СЗ РФ. -  2002, № 1 (ч. I). -Ст. 3Уголовный кодекс РФ от  13.06.1996 №63-ФЗ // СЗ РФ. -  1996, № 25. -  Ст. 2954Закон РФ от 7.02.1992 №2300-1 «О защите прав потребителей» // СЗ РФ. -1992, № 15. -   Ст. 766.Закон  РФ  от  19.04.1991  №1032-1 «О  занятости  населения  в  Российской Федерации» // Ведомости Съезда народных  депутатов РФ и </w:t>
      </w:r>
      <w:proofErr w:type="gramStart"/>
      <w:r w:rsidRPr="007D27DF">
        <w:rPr>
          <w:sz w:val="28"/>
          <w:szCs w:val="28"/>
        </w:rPr>
        <w:t>ВС</w:t>
      </w:r>
      <w:proofErr w:type="gramEnd"/>
      <w:r w:rsidRPr="007D27DF">
        <w:rPr>
          <w:sz w:val="28"/>
          <w:szCs w:val="28"/>
        </w:rPr>
        <w:t xml:space="preserve"> РФ.  -  1991, № 18. -  Ст. 566</w:t>
      </w:r>
    </w:p>
    <w:p w:rsidR="008E0702" w:rsidRPr="0031132A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132A">
        <w:rPr>
          <w:sz w:val="28"/>
          <w:szCs w:val="28"/>
        </w:rPr>
        <w:t>Закон  РФ  от  31.05.2002  г.  №  62-ФЗ  «О  гражданстве  Российской Федерации» // СЗ РФ. -  2002.</w:t>
      </w:r>
    </w:p>
    <w:p w:rsidR="008E0702" w:rsidRPr="0031132A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132A">
        <w:rPr>
          <w:sz w:val="28"/>
          <w:szCs w:val="28"/>
        </w:rPr>
        <w:t>Закон  РФ  от  21.02.1992  №2395-1  «О  недрах»  (с  изменениями  и дополнениями) // СЗ РФ.  -   1995, № 10. -  Ст. 823</w:t>
      </w:r>
    </w:p>
    <w:p w:rsidR="008E0702" w:rsidRPr="007D27DF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Закон  РФ  от  11.02.1993  г.  №  4462-1  «О  Нотариате»  (с  изменениями  и дополнениями) // СЗ РФ.  -   1993</w:t>
      </w:r>
    </w:p>
    <w:p w:rsidR="008E0702" w:rsidRPr="00F96AF3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96AF3">
        <w:rPr>
          <w:sz w:val="28"/>
          <w:szCs w:val="28"/>
        </w:rPr>
        <w:t>Федеральный  закон  «Об  адвокатской  деятельности  и  адвокатуре  в Российской Федерации» от 31.05.2002 г. № 63-ФЗ. // СЗ РФ. -   2002</w:t>
      </w:r>
    </w:p>
    <w:p w:rsidR="008E0702" w:rsidRPr="00F96AF3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96AF3">
        <w:rPr>
          <w:sz w:val="28"/>
          <w:szCs w:val="28"/>
        </w:rPr>
        <w:t>Федеральный  закон  «Об  образовании  в  Российской  Федерации»  от 29.12.2012 г. № 273-ФЗ // СЗ РФ. -   2012</w:t>
      </w:r>
    </w:p>
    <w:p w:rsidR="008E0702" w:rsidRPr="007D27DF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Федеральный  закон  от  30.03.1999  №52-ФЗ  «О  санитарно-эпидемиологическом  благополучии  населения»  //  СЗ  РФ.  -  1999,  №  14.  -  Ст. 1650.</w:t>
      </w:r>
    </w:p>
    <w:p w:rsidR="008E0702" w:rsidRPr="0031132A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132A">
        <w:rPr>
          <w:sz w:val="28"/>
          <w:szCs w:val="28"/>
        </w:rPr>
        <w:lastRenderedPageBreak/>
        <w:t>Федеральный  закон  от  10.01.2002  №7-ФЗ  «Об  охране  окружающей среды» // СЗ РФ. -  2002, № 2. -  Ст. 133.</w:t>
      </w:r>
    </w:p>
    <w:p w:rsidR="008E0702" w:rsidRPr="0031132A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132A">
        <w:rPr>
          <w:sz w:val="28"/>
          <w:szCs w:val="28"/>
        </w:rPr>
        <w:t>Федеральный  закон  от  24.04.1995  №52-ФЗ  «О  животном  мире»  // Российская газета. -  1995. -   4 мая.</w:t>
      </w:r>
    </w:p>
    <w:p w:rsidR="008E0702" w:rsidRPr="007D27DF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Федеральный  закон  от  4.05.1999  №96-ФЗ  «Об  охране  атмосферного  воздуха» // СЗ РФ. -   1999, № 18. -   Ст. 2222.</w:t>
      </w:r>
    </w:p>
    <w:p w:rsidR="008E0702" w:rsidRPr="0031132A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132A">
        <w:rPr>
          <w:sz w:val="28"/>
          <w:szCs w:val="28"/>
        </w:rPr>
        <w:t>Указ  Президента  РФ  от  16.05.1996  №724  «О  поэтапном  сокращении применения  смертной  казни в  связи  с вхождением  России  в  Совет  Европы»  // Российские вести. -  1996, 18 мая.</w:t>
      </w:r>
    </w:p>
    <w:p w:rsidR="008E0702" w:rsidRPr="007D27DF" w:rsidRDefault="008E0702" w:rsidP="008E0702">
      <w:pPr>
        <w:pStyle w:val="a5"/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Указ Президента РФ от 7.05.2012 №596 «О долгосрочной государственной экономической  политике» // Российская газета. -  2012, 9 мая.</w:t>
      </w:r>
    </w:p>
    <w:p w:rsidR="008E0702" w:rsidRPr="007D27DF" w:rsidRDefault="008E0702" w:rsidP="008E0702">
      <w:pPr>
        <w:tabs>
          <w:tab w:val="left" w:pos="127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D27DF">
        <w:rPr>
          <w:b/>
          <w:sz w:val="28"/>
          <w:szCs w:val="28"/>
        </w:rPr>
        <w:t>Методическое обеспечение</w:t>
      </w:r>
    </w:p>
    <w:p w:rsidR="008E0702" w:rsidRPr="007D27DF" w:rsidRDefault="008E0702" w:rsidP="008E0702">
      <w:pPr>
        <w:pStyle w:val="a5"/>
        <w:numPr>
          <w:ilvl w:val="0"/>
          <w:numId w:val="10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Комплект тестов по всем темам программы.</w:t>
      </w:r>
    </w:p>
    <w:p w:rsidR="008E0702" w:rsidRPr="007D27DF" w:rsidRDefault="008E0702" w:rsidP="008E0702">
      <w:pPr>
        <w:pStyle w:val="a5"/>
        <w:numPr>
          <w:ilvl w:val="0"/>
          <w:numId w:val="10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Комплект заданий для контрольных работ по темам программы.</w:t>
      </w:r>
    </w:p>
    <w:p w:rsidR="008E0702" w:rsidRPr="007D27DF" w:rsidRDefault="008E0702" w:rsidP="008E0702">
      <w:pPr>
        <w:pStyle w:val="a5"/>
        <w:numPr>
          <w:ilvl w:val="0"/>
          <w:numId w:val="10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</w:rPr>
        <w:t>Комплект индивидуальных карточек- заданий.</w:t>
      </w:r>
    </w:p>
    <w:p w:rsidR="008E0702" w:rsidRPr="007D27DF" w:rsidRDefault="008E0702" w:rsidP="008E0702">
      <w:pPr>
        <w:tabs>
          <w:tab w:val="left" w:pos="127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D27DF">
        <w:rPr>
          <w:b/>
          <w:sz w:val="28"/>
          <w:szCs w:val="28"/>
        </w:rPr>
        <w:t>Интернет – ресурсы:</w:t>
      </w:r>
    </w:p>
    <w:p w:rsidR="008E0702" w:rsidRPr="007D27DF" w:rsidRDefault="008E0702" w:rsidP="008E0702">
      <w:pPr>
        <w:pStyle w:val="a5"/>
        <w:numPr>
          <w:ilvl w:val="0"/>
          <w:numId w:val="11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  <w:lang w:val="en-US"/>
        </w:rPr>
        <w:t xml:space="preserve">http:// history, </w:t>
      </w:r>
      <w:proofErr w:type="spellStart"/>
      <w:r w:rsidRPr="007D27DF">
        <w:rPr>
          <w:sz w:val="28"/>
          <w:szCs w:val="28"/>
          <w:lang w:val="en-US"/>
        </w:rPr>
        <w:t>standart</w:t>
      </w:r>
      <w:proofErr w:type="spellEnd"/>
      <w:r w:rsidRPr="007D27DF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7D27DF">
        <w:rPr>
          <w:sz w:val="28"/>
          <w:szCs w:val="28"/>
          <w:lang w:val="en-US"/>
        </w:rPr>
        <w:t>edu</w:t>
      </w:r>
      <w:proofErr w:type="spellEnd"/>
      <w:proofErr w:type="gramEnd"/>
      <w:r w:rsidRPr="007D27DF">
        <w:rPr>
          <w:sz w:val="28"/>
          <w:szCs w:val="28"/>
          <w:lang w:val="en-US"/>
        </w:rPr>
        <w:t xml:space="preserve">. </w:t>
      </w:r>
      <w:proofErr w:type="spellStart"/>
      <w:r w:rsidRPr="007D27DF">
        <w:rPr>
          <w:sz w:val="28"/>
          <w:szCs w:val="28"/>
          <w:lang w:val="en-US"/>
        </w:rPr>
        <w:t>ru</w:t>
      </w:r>
      <w:proofErr w:type="spellEnd"/>
      <w:r w:rsidRPr="007D27DF">
        <w:rPr>
          <w:sz w:val="28"/>
          <w:szCs w:val="28"/>
          <w:lang w:val="en-US"/>
        </w:rPr>
        <w:t xml:space="preserve">  -  </w:t>
      </w:r>
      <w:r w:rsidRPr="007D27DF">
        <w:rPr>
          <w:sz w:val="28"/>
          <w:szCs w:val="28"/>
        </w:rPr>
        <w:t>История</w:t>
      </w:r>
      <w:r w:rsidRPr="007D27DF">
        <w:rPr>
          <w:sz w:val="28"/>
          <w:szCs w:val="28"/>
          <w:lang w:val="en-US"/>
        </w:rPr>
        <w:t xml:space="preserve"> </w:t>
      </w:r>
      <w:r w:rsidRPr="007D27DF">
        <w:rPr>
          <w:sz w:val="28"/>
          <w:szCs w:val="28"/>
        </w:rPr>
        <w:t>России</w:t>
      </w:r>
      <w:r w:rsidRPr="007D27DF">
        <w:rPr>
          <w:sz w:val="28"/>
          <w:szCs w:val="28"/>
          <w:lang w:val="en-US"/>
        </w:rPr>
        <w:t xml:space="preserve">. </w:t>
      </w:r>
      <w:r w:rsidRPr="007D27DF">
        <w:rPr>
          <w:sz w:val="28"/>
          <w:szCs w:val="28"/>
        </w:rPr>
        <w:t>Обществознание: Учебно-методический комплект для школы</w:t>
      </w:r>
    </w:p>
    <w:p w:rsidR="008E0702" w:rsidRPr="00556994" w:rsidRDefault="008E0702" w:rsidP="008E0702">
      <w:pPr>
        <w:pStyle w:val="a5"/>
        <w:numPr>
          <w:ilvl w:val="0"/>
          <w:numId w:val="11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56994">
        <w:rPr>
          <w:sz w:val="28"/>
          <w:szCs w:val="28"/>
          <w:lang w:val="en-US"/>
        </w:rPr>
        <w:t>http</w:t>
      </w:r>
      <w:r w:rsidRPr="008E0702">
        <w:rPr>
          <w:sz w:val="28"/>
          <w:szCs w:val="28"/>
        </w:rPr>
        <w:t>:/</w:t>
      </w:r>
      <w:proofErr w:type="gramStart"/>
      <w:r w:rsidRPr="008E0702">
        <w:rPr>
          <w:sz w:val="28"/>
          <w:szCs w:val="28"/>
        </w:rPr>
        <w:t xml:space="preserve">/  </w:t>
      </w:r>
      <w:r w:rsidRPr="00556994">
        <w:rPr>
          <w:sz w:val="28"/>
          <w:szCs w:val="28"/>
          <w:lang w:val="en-US"/>
        </w:rPr>
        <w:t>www</w:t>
      </w:r>
      <w:proofErr w:type="gramEnd"/>
      <w:r w:rsidRPr="008E0702">
        <w:rPr>
          <w:sz w:val="28"/>
          <w:szCs w:val="28"/>
        </w:rPr>
        <w:t xml:space="preserve">.  </w:t>
      </w:r>
      <w:proofErr w:type="spellStart"/>
      <w:proofErr w:type="gramStart"/>
      <w:r w:rsidRPr="00556994">
        <w:rPr>
          <w:sz w:val="28"/>
          <w:szCs w:val="28"/>
          <w:lang w:val="en-US"/>
        </w:rPr>
        <w:t>openclass</w:t>
      </w:r>
      <w:proofErr w:type="spellEnd"/>
      <w:proofErr w:type="gramEnd"/>
      <w:r w:rsidRPr="008E0702">
        <w:rPr>
          <w:sz w:val="28"/>
          <w:szCs w:val="28"/>
        </w:rPr>
        <w:t xml:space="preserve">.  </w:t>
      </w:r>
      <w:proofErr w:type="spellStart"/>
      <w:proofErr w:type="gramStart"/>
      <w:r w:rsidRPr="00556994">
        <w:rPr>
          <w:sz w:val="28"/>
          <w:szCs w:val="28"/>
          <w:lang w:val="en-US"/>
        </w:rPr>
        <w:t>ru</w:t>
      </w:r>
      <w:proofErr w:type="spellEnd"/>
      <w:r w:rsidRPr="00556994">
        <w:rPr>
          <w:sz w:val="28"/>
          <w:szCs w:val="28"/>
        </w:rPr>
        <w:t>/</w:t>
      </w:r>
      <w:r w:rsidRPr="00556994">
        <w:rPr>
          <w:sz w:val="28"/>
          <w:szCs w:val="28"/>
          <w:lang w:val="en-US"/>
        </w:rPr>
        <w:t>communities</w:t>
      </w:r>
      <w:proofErr w:type="gramEnd"/>
      <w:r w:rsidRPr="00556994">
        <w:rPr>
          <w:sz w:val="28"/>
          <w:szCs w:val="28"/>
        </w:rPr>
        <w:t>/  -  Открытый класс: сетевые образовательные сообщества</w:t>
      </w:r>
      <w:r>
        <w:rPr>
          <w:sz w:val="28"/>
          <w:szCs w:val="28"/>
        </w:rPr>
        <w:t>.</w:t>
      </w:r>
    </w:p>
    <w:p w:rsidR="008E0702" w:rsidRPr="007D27DF" w:rsidRDefault="008E0702" w:rsidP="008E0702">
      <w:pPr>
        <w:pStyle w:val="a5"/>
        <w:numPr>
          <w:ilvl w:val="0"/>
          <w:numId w:val="11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D27DF">
        <w:rPr>
          <w:sz w:val="28"/>
          <w:szCs w:val="28"/>
        </w:rPr>
        <w:t>www</w:t>
      </w:r>
      <w:proofErr w:type="spellEnd"/>
      <w:r w:rsidRPr="007D27DF">
        <w:rPr>
          <w:sz w:val="28"/>
          <w:szCs w:val="28"/>
        </w:rPr>
        <w:t xml:space="preserve">. </w:t>
      </w:r>
      <w:proofErr w:type="spellStart"/>
      <w:r w:rsidRPr="007D27DF">
        <w:rPr>
          <w:sz w:val="28"/>
          <w:szCs w:val="28"/>
        </w:rPr>
        <w:t>school</w:t>
      </w:r>
      <w:proofErr w:type="spellEnd"/>
      <w:r w:rsidRPr="007D27DF">
        <w:rPr>
          <w:sz w:val="28"/>
          <w:szCs w:val="28"/>
        </w:rPr>
        <w:t xml:space="preserve"> -</w:t>
      </w:r>
      <w:proofErr w:type="spellStart"/>
      <w:r w:rsidRPr="007D27DF">
        <w:rPr>
          <w:sz w:val="28"/>
          <w:szCs w:val="28"/>
        </w:rPr>
        <w:t>collection</w:t>
      </w:r>
      <w:proofErr w:type="spellEnd"/>
      <w:r w:rsidRPr="007D27DF">
        <w:rPr>
          <w:sz w:val="28"/>
          <w:szCs w:val="28"/>
        </w:rPr>
        <w:t xml:space="preserve">. </w:t>
      </w:r>
      <w:proofErr w:type="spellStart"/>
      <w:r w:rsidRPr="007D27DF">
        <w:rPr>
          <w:sz w:val="28"/>
          <w:szCs w:val="28"/>
        </w:rPr>
        <w:t>edu</w:t>
      </w:r>
      <w:proofErr w:type="spellEnd"/>
      <w:r w:rsidRPr="007D27DF">
        <w:rPr>
          <w:sz w:val="28"/>
          <w:szCs w:val="28"/>
        </w:rPr>
        <w:t xml:space="preserve">. </w:t>
      </w:r>
      <w:proofErr w:type="spellStart"/>
      <w:r w:rsidRPr="007D27DF">
        <w:rPr>
          <w:sz w:val="28"/>
          <w:szCs w:val="28"/>
        </w:rPr>
        <w:t>ru</w:t>
      </w:r>
      <w:proofErr w:type="spellEnd"/>
      <w:r w:rsidRPr="007D27DF">
        <w:rPr>
          <w:sz w:val="28"/>
          <w:szCs w:val="28"/>
        </w:rPr>
        <w:t xml:space="preserve">  -  Единая коллекция Цифровых образовательных  ресурсов</w:t>
      </w:r>
    </w:p>
    <w:p w:rsidR="008E0702" w:rsidRPr="007D27DF" w:rsidRDefault="008E0702" w:rsidP="008E0702">
      <w:pPr>
        <w:pStyle w:val="a5"/>
        <w:numPr>
          <w:ilvl w:val="0"/>
          <w:numId w:val="11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7DF">
        <w:rPr>
          <w:sz w:val="28"/>
          <w:szCs w:val="28"/>
          <w:lang w:val="en-US"/>
        </w:rPr>
        <w:t>http</w:t>
      </w:r>
      <w:r w:rsidRPr="007D27DF">
        <w:rPr>
          <w:sz w:val="28"/>
          <w:szCs w:val="28"/>
        </w:rPr>
        <w:t>:/</w:t>
      </w:r>
      <w:proofErr w:type="gramStart"/>
      <w:r w:rsidRPr="007D27DF">
        <w:rPr>
          <w:sz w:val="28"/>
          <w:szCs w:val="28"/>
        </w:rPr>
        <w:t xml:space="preserve">/  </w:t>
      </w:r>
      <w:r w:rsidRPr="007D27DF">
        <w:rPr>
          <w:sz w:val="28"/>
          <w:szCs w:val="28"/>
          <w:lang w:val="en-US"/>
        </w:rPr>
        <w:t>festival</w:t>
      </w:r>
      <w:proofErr w:type="gramEnd"/>
      <w:r w:rsidRPr="007D27DF">
        <w:rPr>
          <w:sz w:val="28"/>
          <w:szCs w:val="28"/>
        </w:rPr>
        <w:t xml:space="preserve"> . 1  </w:t>
      </w:r>
      <w:proofErr w:type="spellStart"/>
      <w:r w:rsidRPr="007D27DF">
        <w:rPr>
          <w:sz w:val="28"/>
          <w:szCs w:val="28"/>
          <w:lang w:val="en-US"/>
        </w:rPr>
        <w:t>september</w:t>
      </w:r>
      <w:proofErr w:type="spellEnd"/>
      <w:r w:rsidRPr="007D27DF">
        <w:rPr>
          <w:sz w:val="28"/>
          <w:szCs w:val="28"/>
        </w:rPr>
        <w:t xml:space="preserve">. </w:t>
      </w:r>
      <w:proofErr w:type="spellStart"/>
      <w:r w:rsidRPr="007D27DF">
        <w:rPr>
          <w:sz w:val="28"/>
          <w:szCs w:val="28"/>
          <w:lang w:val="en-US"/>
        </w:rPr>
        <w:t>ru</w:t>
      </w:r>
      <w:proofErr w:type="spellEnd"/>
      <w:r w:rsidRPr="007D27DF">
        <w:rPr>
          <w:sz w:val="28"/>
          <w:szCs w:val="28"/>
        </w:rPr>
        <w:t xml:space="preserve">/  </w:t>
      </w:r>
      <w:r w:rsidRPr="007D27DF">
        <w:rPr>
          <w:sz w:val="28"/>
          <w:szCs w:val="28"/>
          <w:lang w:val="en-US"/>
        </w:rPr>
        <w:t>subjects</w:t>
      </w:r>
      <w:r w:rsidRPr="007D27DF">
        <w:rPr>
          <w:sz w:val="28"/>
          <w:szCs w:val="28"/>
        </w:rPr>
        <w:t xml:space="preserve">  -   Фестиваль педагогических идей  «Открытый урок»</w:t>
      </w:r>
    </w:p>
    <w:p w:rsidR="008E0702" w:rsidRPr="007D27DF" w:rsidRDefault="008E0702" w:rsidP="008E0702">
      <w:pPr>
        <w:pStyle w:val="a5"/>
        <w:numPr>
          <w:ilvl w:val="0"/>
          <w:numId w:val="11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D27DF">
        <w:rPr>
          <w:sz w:val="28"/>
          <w:szCs w:val="28"/>
        </w:rPr>
        <w:t>www</w:t>
      </w:r>
      <w:proofErr w:type="spellEnd"/>
      <w:r w:rsidRPr="007D27DF">
        <w:rPr>
          <w:sz w:val="28"/>
          <w:szCs w:val="28"/>
        </w:rPr>
        <w:t xml:space="preserve">. </w:t>
      </w:r>
      <w:proofErr w:type="spellStart"/>
      <w:r w:rsidRPr="007D27DF">
        <w:rPr>
          <w:sz w:val="28"/>
          <w:szCs w:val="28"/>
        </w:rPr>
        <w:t>base</w:t>
      </w:r>
      <w:proofErr w:type="spellEnd"/>
      <w:r w:rsidRPr="007D27DF">
        <w:rPr>
          <w:sz w:val="28"/>
          <w:szCs w:val="28"/>
        </w:rPr>
        <w:t xml:space="preserve">. </w:t>
      </w:r>
      <w:proofErr w:type="spellStart"/>
      <w:r w:rsidRPr="007D27DF">
        <w:rPr>
          <w:sz w:val="28"/>
          <w:szCs w:val="28"/>
        </w:rPr>
        <w:t>garant</w:t>
      </w:r>
      <w:proofErr w:type="spellEnd"/>
      <w:r w:rsidRPr="007D27DF">
        <w:rPr>
          <w:sz w:val="28"/>
          <w:szCs w:val="28"/>
        </w:rPr>
        <w:t xml:space="preserve">. </w:t>
      </w:r>
      <w:proofErr w:type="spellStart"/>
      <w:r w:rsidRPr="007D27DF">
        <w:rPr>
          <w:sz w:val="28"/>
          <w:szCs w:val="28"/>
        </w:rPr>
        <w:t>ru</w:t>
      </w:r>
      <w:proofErr w:type="spellEnd"/>
      <w:r w:rsidRPr="007D27DF">
        <w:rPr>
          <w:sz w:val="28"/>
          <w:szCs w:val="28"/>
        </w:rPr>
        <w:t xml:space="preserve">-  «ГАРАНТ» (информационно-правовой </w:t>
      </w:r>
      <w:r>
        <w:rPr>
          <w:sz w:val="28"/>
          <w:szCs w:val="28"/>
        </w:rPr>
        <w:t>портал).</w:t>
      </w:r>
    </w:p>
    <w:p w:rsidR="008E0702" w:rsidRPr="00556994" w:rsidRDefault="008E0702" w:rsidP="008E0702">
      <w:pPr>
        <w:pStyle w:val="a5"/>
        <w:numPr>
          <w:ilvl w:val="0"/>
          <w:numId w:val="11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56994">
        <w:rPr>
          <w:sz w:val="28"/>
          <w:szCs w:val="28"/>
        </w:rPr>
        <w:t xml:space="preserve">http://www. </w:t>
      </w:r>
      <w:proofErr w:type="spellStart"/>
      <w:r w:rsidRPr="00556994">
        <w:rPr>
          <w:sz w:val="28"/>
          <w:szCs w:val="28"/>
        </w:rPr>
        <w:t>istrodina.com-Российский</w:t>
      </w:r>
      <w:proofErr w:type="spellEnd"/>
      <w:r w:rsidRPr="00556994">
        <w:rPr>
          <w:sz w:val="28"/>
          <w:szCs w:val="28"/>
        </w:rPr>
        <w:t xml:space="preserve"> исторический иллюстрированный журнал «Родина»</w:t>
      </w:r>
    </w:p>
    <w:p w:rsidR="008E0702" w:rsidRPr="007D27DF" w:rsidRDefault="008E0702" w:rsidP="008E0702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</w:p>
    <w:p w:rsidR="008E0702" w:rsidRPr="00DE405C" w:rsidRDefault="00DE405C" w:rsidP="00DE405C">
      <w:pPr>
        <w:keepNext/>
        <w:widowControl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360"/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</w:t>
      </w:r>
      <w:r w:rsidR="008E0702" w:rsidRPr="00DE405C">
        <w:rPr>
          <w:b/>
          <w:caps/>
          <w:sz w:val="28"/>
          <w:szCs w:val="28"/>
        </w:rPr>
        <w:t>Контроль и оценка результатов освоения УЧЕБНОЙ Дисциплины</w:t>
      </w:r>
    </w:p>
    <w:p w:rsidR="008E0702" w:rsidRDefault="008E0702" w:rsidP="008E0702">
      <w:pPr>
        <w:spacing w:line="360" w:lineRule="auto"/>
        <w:ind w:firstLine="709"/>
        <w:jc w:val="both"/>
      </w:pPr>
      <w:r w:rsidRPr="00BF7012">
        <w:rPr>
          <w:b/>
          <w:sz w:val="28"/>
          <w:szCs w:val="28"/>
        </w:rPr>
        <w:t>Контроль</w:t>
      </w:r>
      <w:r w:rsidRPr="00BF7012">
        <w:rPr>
          <w:sz w:val="28"/>
          <w:szCs w:val="28"/>
        </w:rPr>
        <w:t xml:space="preserve"> </w:t>
      </w:r>
      <w:r w:rsidRPr="00BF7012">
        <w:rPr>
          <w:b/>
          <w:sz w:val="28"/>
          <w:szCs w:val="28"/>
        </w:rPr>
        <w:t>и оценка</w:t>
      </w:r>
      <w:r w:rsidRPr="00BF7012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BF7012">
        <w:rPr>
          <w:sz w:val="28"/>
          <w:szCs w:val="28"/>
        </w:rPr>
        <w:t>обучающимися</w:t>
      </w:r>
      <w:proofErr w:type="gramEnd"/>
      <w:r w:rsidRPr="00BF7012">
        <w:rPr>
          <w:sz w:val="28"/>
          <w:szCs w:val="28"/>
        </w:rPr>
        <w:t xml:space="preserve"> индивидуальных заданий, проектов, исследований</w:t>
      </w:r>
    </w:p>
    <w:p w:rsidR="008E0702" w:rsidRPr="00493EE8" w:rsidRDefault="008E0702" w:rsidP="008E0702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3685"/>
      </w:tblGrid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widowControl/>
              <w:autoSpaceDE/>
              <w:autoSpaceDN/>
              <w:adjustRightInd/>
              <w:spacing w:line="0" w:lineRule="atLeast"/>
              <w:ind w:left="113"/>
              <w:jc w:val="center"/>
              <w:rPr>
                <w:b/>
                <w:bCs/>
              </w:rPr>
            </w:pPr>
            <w:r w:rsidRPr="00A8224E">
              <w:rPr>
                <w:b/>
                <w:bCs/>
                <w:sz w:val="22"/>
                <w:szCs w:val="22"/>
              </w:rPr>
              <w:t>Результаты обучения</w:t>
            </w:r>
          </w:p>
          <w:p w:rsidR="008E0702" w:rsidRPr="00A8224E" w:rsidRDefault="008E0702" w:rsidP="008E0702">
            <w:pPr>
              <w:widowControl/>
              <w:autoSpaceDE/>
              <w:autoSpaceDN/>
              <w:adjustRightInd/>
              <w:spacing w:line="0" w:lineRule="atLeast"/>
              <w:ind w:left="113"/>
              <w:jc w:val="center"/>
              <w:rPr>
                <w:b/>
                <w:bCs/>
              </w:rPr>
            </w:pPr>
            <w:r w:rsidRPr="00A8224E">
              <w:rPr>
                <w:b/>
                <w:bCs/>
                <w:sz w:val="22"/>
                <w:szCs w:val="22"/>
              </w:rPr>
              <w:t>(освоенные умения, усвоенные знания)</w:t>
            </w:r>
          </w:p>
        </w:tc>
        <w:tc>
          <w:tcPr>
            <w:tcW w:w="3685" w:type="dxa"/>
            <w:vAlign w:val="center"/>
          </w:tcPr>
          <w:p w:rsidR="008E0702" w:rsidRPr="00A8224E" w:rsidRDefault="008E0702" w:rsidP="008E0702">
            <w:pPr>
              <w:widowControl/>
              <w:autoSpaceDE/>
              <w:autoSpaceDN/>
              <w:adjustRightInd/>
              <w:spacing w:line="0" w:lineRule="atLeast"/>
              <w:ind w:left="113"/>
              <w:jc w:val="center"/>
              <w:rPr>
                <w:b/>
                <w:bCs/>
              </w:rPr>
            </w:pPr>
            <w:r w:rsidRPr="00A8224E">
              <w:rPr>
                <w:b/>
                <w:sz w:val="22"/>
                <w:szCs w:val="22"/>
              </w:rPr>
              <w:t>Формы и методы контроля и оценки результатов обучения</w:t>
            </w: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  <w:rPr>
                <w:b/>
              </w:rPr>
            </w:pPr>
            <w:r w:rsidRPr="00A8224E">
              <w:rPr>
                <w:b/>
                <w:sz w:val="22"/>
                <w:szCs w:val="22"/>
              </w:rPr>
              <w:t xml:space="preserve">Умения: 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Давать  характеристику  понятий:  человек,  индивид, личность, деятельность, мышление.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Оценка  в  рамках  текущего  контроля  на  практических занятиях. Оценка выполнения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домашних заданий.</w:t>
            </w: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Иметь  представление  об  обществе  как  сложной динамичной  системе,  взаимодействии  общества  и природы. </w:t>
            </w:r>
          </w:p>
          <w:p w:rsidR="008E0702" w:rsidRPr="00A8224E" w:rsidRDefault="008E0702" w:rsidP="008E0702">
            <w:pPr>
              <w:spacing w:line="0" w:lineRule="atLeast"/>
              <w:ind w:left="113"/>
              <w:rPr>
                <w:b/>
              </w:rPr>
            </w:pPr>
            <w:r w:rsidRPr="00A8224E">
              <w:rPr>
                <w:sz w:val="22"/>
                <w:szCs w:val="22"/>
              </w:rPr>
              <w:t>Давать определения понятий эволюция и революция,  общественный прогресс.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Оценка в рамках </w:t>
            </w:r>
            <w:proofErr w:type="gramStart"/>
            <w:r w:rsidRPr="00A8224E">
              <w:rPr>
                <w:sz w:val="22"/>
                <w:szCs w:val="22"/>
              </w:rPr>
              <w:t>текущего</w:t>
            </w:r>
            <w:proofErr w:type="gramEnd"/>
            <w:r w:rsidRPr="00A8224E">
              <w:rPr>
                <w:sz w:val="22"/>
                <w:szCs w:val="22"/>
              </w:rPr>
              <w:t xml:space="preserve">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контроля на </w:t>
            </w:r>
            <w:proofErr w:type="gramStart"/>
            <w:r w:rsidRPr="00A8224E">
              <w:rPr>
                <w:sz w:val="22"/>
                <w:szCs w:val="22"/>
              </w:rPr>
              <w:t>практических</w:t>
            </w:r>
            <w:proofErr w:type="gramEnd"/>
            <w:r w:rsidRPr="00A8224E">
              <w:rPr>
                <w:sz w:val="22"/>
                <w:szCs w:val="22"/>
              </w:rPr>
              <w:t xml:space="preserve">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proofErr w:type="gramStart"/>
            <w:r w:rsidRPr="00A8224E">
              <w:rPr>
                <w:sz w:val="22"/>
                <w:szCs w:val="22"/>
              </w:rPr>
              <w:t>занятиях</w:t>
            </w:r>
            <w:proofErr w:type="gramEnd"/>
            <w:r w:rsidRPr="00A8224E">
              <w:rPr>
                <w:sz w:val="22"/>
                <w:szCs w:val="22"/>
              </w:rPr>
              <w:t>.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Оценка  выполнения домашних заданий.  Оценка  выполнения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контрольной работы</w:t>
            </w:r>
          </w:p>
        </w:tc>
      </w:tr>
      <w:tr w:rsidR="008E0702" w:rsidTr="008E0702">
        <w:trPr>
          <w:trHeight w:val="3588"/>
        </w:trPr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Разъяснять  понятия:  культура,  духовная  культура личности  и  общества,  показать  ее  значение  в общественной жизни.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Различать:  культура  народная,  массовая,  элитарная.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Показать  особенности  молодежной  субкультуры.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Освещать  проблемы  духовного  кризиса  и  духовного поиска  в  молодежной  среде;  взаимодействие  и  взаимосвязь различных культур.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Характеризовать:  культура  общения,  труда,  учебы,  поведения в обществе, этикет.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Называть  учреждения  культуры,  рассказывать  о.  государственных  гарантиях  свободы  доступа  к культурным ценностям.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Оценка  в  рамках  текущего  контроля  на  практических занятиях.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Оценка  выполнения  домашних заданий</w:t>
            </w: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Различать  естественные  и  социально-гуманитарные науки.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Раскрыть  понятия  мораль,  религия,  искусство  и  их  роль в жизни людей.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Оценка  в  рамках  текущего  контроля  на  практических занятиях.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Оценка  выполнения  домашних заданий.</w:t>
            </w: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Определять социальные роли человека в обществе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Охарактеризовать виды социальных  норм  и санкций, </w:t>
            </w:r>
            <w:proofErr w:type="spellStart"/>
            <w:r w:rsidRPr="00A8224E">
              <w:rPr>
                <w:sz w:val="22"/>
                <w:szCs w:val="22"/>
              </w:rPr>
              <w:t>девиантное</w:t>
            </w:r>
            <w:proofErr w:type="spellEnd"/>
            <w:r w:rsidRPr="00A8224E">
              <w:rPr>
                <w:sz w:val="22"/>
                <w:szCs w:val="22"/>
              </w:rPr>
              <w:t xml:space="preserve">  поведение,  его  формы,  проявления, социальные  конфликты,  причины  и  истоки  их возникновения.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Оценка  в  рамках  текущего  контроля  на  практических занятиях.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Оценка  выполнения  домашних заданий.</w:t>
            </w: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Объяснять особенности социальной стратификации в современной  России,  виды  социальных  групп (молодежь, этнические общности, семья)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Давать  определение  понятий:  власть,  политическая система, ее внутренняя структура.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Характеризовать  внутренние  и  внешние  функции государства,  формы  государства:  формы  правления, </w:t>
            </w:r>
            <w:r w:rsidRPr="00A8224E">
              <w:rPr>
                <w:sz w:val="22"/>
                <w:szCs w:val="22"/>
              </w:rPr>
              <w:lastRenderedPageBreak/>
              <w:t xml:space="preserve">территориально </w:t>
            </w:r>
            <w:proofErr w:type="gramStart"/>
            <w:r w:rsidRPr="00A8224E">
              <w:rPr>
                <w:sz w:val="22"/>
                <w:szCs w:val="22"/>
              </w:rPr>
              <w:t>-г</w:t>
            </w:r>
            <w:proofErr w:type="gramEnd"/>
            <w:r w:rsidRPr="00A8224E">
              <w:rPr>
                <w:sz w:val="22"/>
                <w:szCs w:val="22"/>
              </w:rPr>
              <w:t>осударственное  устройство, политический режим.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lastRenderedPageBreak/>
              <w:t xml:space="preserve">Оценка  в  рамках текущего  контроля  на практических </w:t>
            </w:r>
            <w:r w:rsidRPr="00A8224E">
              <w:rPr>
                <w:sz w:val="22"/>
                <w:szCs w:val="22"/>
              </w:rPr>
              <w:lastRenderedPageBreak/>
              <w:t>занятиях.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Оценка  выполнения домашних заданий.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Оценка  выполнения контрольной работы.</w:t>
            </w: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lastRenderedPageBreak/>
              <w:t>Характеризовать  типологию  политических  режимов. Знать  понятие  правовое  государство  и  называть  его признаки.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Оценка  в  рамках  текущего  контроля  на  практических занятиях.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Оценка  выполнения  домашних заданий.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Оценка  выполнения контрольной работы.</w:t>
            </w: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  <w:rPr>
                <w:b/>
              </w:rPr>
            </w:pPr>
            <w:r w:rsidRPr="00A8224E">
              <w:rPr>
                <w:b/>
                <w:sz w:val="22"/>
                <w:szCs w:val="22"/>
              </w:rPr>
              <w:t>Знания: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Знать  особенности  социальных  наук,  специфику объекта их изучения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Оценка   деятельности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proofErr w:type="gramStart"/>
            <w:r w:rsidRPr="00A8224E">
              <w:rPr>
                <w:sz w:val="22"/>
                <w:szCs w:val="22"/>
              </w:rPr>
              <w:t>обучающегося</w:t>
            </w:r>
            <w:proofErr w:type="gramEnd"/>
            <w:r w:rsidRPr="00A8224E">
              <w:rPr>
                <w:sz w:val="22"/>
                <w:szCs w:val="22"/>
              </w:rPr>
              <w:t xml:space="preserve">  в  процессе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освоения </w:t>
            </w:r>
            <w:proofErr w:type="gramStart"/>
            <w:r w:rsidRPr="00A8224E">
              <w:rPr>
                <w:sz w:val="22"/>
                <w:szCs w:val="22"/>
              </w:rPr>
              <w:t>образовательной</w:t>
            </w:r>
            <w:proofErr w:type="gramEnd"/>
            <w:r w:rsidRPr="00A8224E">
              <w:rPr>
                <w:sz w:val="22"/>
                <w:szCs w:val="22"/>
              </w:rPr>
              <w:t xml:space="preserve">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программы  на  практических занятиях</w:t>
            </w:r>
          </w:p>
        </w:tc>
      </w:tr>
      <w:tr w:rsidR="008E0702" w:rsidTr="008E0702">
        <w:trPr>
          <w:trHeight w:val="1376"/>
        </w:trPr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Знать,  что  такое  характер,  социализация  личности, самосознание и социальное поведение;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Знать,  что  такое  понятие  истины,  ее  критерии;  общение и взаимодействие, конфликты.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Оценка   деятельности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proofErr w:type="gramStart"/>
            <w:r w:rsidRPr="00A8224E">
              <w:rPr>
                <w:sz w:val="22"/>
                <w:szCs w:val="22"/>
              </w:rPr>
              <w:t>обучающегося</w:t>
            </w:r>
            <w:proofErr w:type="gramEnd"/>
            <w:r w:rsidRPr="00A8224E">
              <w:rPr>
                <w:sz w:val="22"/>
                <w:szCs w:val="22"/>
              </w:rPr>
              <w:t xml:space="preserve">  в  процессе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освоения </w:t>
            </w:r>
            <w:proofErr w:type="gramStart"/>
            <w:r w:rsidRPr="00A8224E">
              <w:rPr>
                <w:sz w:val="22"/>
                <w:szCs w:val="22"/>
              </w:rPr>
              <w:t>образовательной</w:t>
            </w:r>
            <w:proofErr w:type="gramEnd"/>
            <w:r w:rsidRPr="00A8224E">
              <w:rPr>
                <w:sz w:val="22"/>
                <w:szCs w:val="22"/>
              </w:rPr>
              <w:t xml:space="preserve">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программы  на  практических занятиях</w:t>
            </w: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Знать  особенности  труда  ученого,  ответственность ученого перед обществом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Оценка   деятельности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proofErr w:type="gramStart"/>
            <w:r w:rsidRPr="00A8224E">
              <w:rPr>
                <w:sz w:val="22"/>
                <w:szCs w:val="22"/>
              </w:rPr>
              <w:t>обучающегося</w:t>
            </w:r>
            <w:proofErr w:type="gramEnd"/>
            <w:r w:rsidRPr="00A8224E">
              <w:rPr>
                <w:sz w:val="22"/>
                <w:szCs w:val="22"/>
              </w:rPr>
              <w:t xml:space="preserve">  в  процессе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освоения </w:t>
            </w:r>
            <w:proofErr w:type="gramStart"/>
            <w:r w:rsidRPr="00A8224E">
              <w:rPr>
                <w:sz w:val="22"/>
                <w:szCs w:val="22"/>
              </w:rPr>
              <w:t>образовательной</w:t>
            </w:r>
            <w:proofErr w:type="gramEnd"/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программы  на  практических занятиях</w:t>
            </w: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Знать  понятия:  социальные  отношения  и  </w:t>
            </w:r>
            <w:proofErr w:type="gramStart"/>
            <w:r w:rsidRPr="00A8224E">
              <w:rPr>
                <w:sz w:val="22"/>
                <w:szCs w:val="22"/>
              </w:rPr>
              <w:t>социальная</w:t>
            </w:r>
            <w:proofErr w:type="gramEnd"/>
            <w:r w:rsidRPr="00A8224E">
              <w:rPr>
                <w:sz w:val="22"/>
                <w:szCs w:val="22"/>
              </w:rPr>
              <w:t xml:space="preserve">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Стратификация;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Оценка   деятельности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proofErr w:type="gramStart"/>
            <w:r w:rsidRPr="00A8224E">
              <w:rPr>
                <w:sz w:val="22"/>
                <w:szCs w:val="22"/>
              </w:rPr>
              <w:t>обучающегося</w:t>
            </w:r>
            <w:proofErr w:type="gramEnd"/>
            <w:r w:rsidRPr="00A8224E">
              <w:rPr>
                <w:sz w:val="22"/>
                <w:szCs w:val="22"/>
              </w:rPr>
              <w:t xml:space="preserve">  в  процессе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освоения </w:t>
            </w:r>
            <w:proofErr w:type="gramStart"/>
            <w:r w:rsidRPr="00A8224E">
              <w:rPr>
                <w:sz w:val="22"/>
                <w:szCs w:val="22"/>
              </w:rPr>
              <w:t>образовательной</w:t>
            </w:r>
            <w:proofErr w:type="gramEnd"/>
            <w:r w:rsidRPr="00A8224E">
              <w:rPr>
                <w:sz w:val="22"/>
                <w:szCs w:val="22"/>
              </w:rPr>
              <w:t xml:space="preserve">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программы  на  практических занятиях</w:t>
            </w:r>
          </w:p>
        </w:tc>
      </w:tr>
      <w:tr w:rsidR="008E0702" w:rsidTr="008E0702">
        <w:tc>
          <w:tcPr>
            <w:tcW w:w="6062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Знать  понятия  гражданское  общество  и  правовое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государство</w:t>
            </w:r>
          </w:p>
        </w:tc>
        <w:tc>
          <w:tcPr>
            <w:tcW w:w="3685" w:type="dxa"/>
          </w:tcPr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 xml:space="preserve">Оценка   деятельности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proofErr w:type="gramStart"/>
            <w:r w:rsidRPr="00A8224E">
              <w:rPr>
                <w:sz w:val="22"/>
                <w:szCs w:val="22"/>
              </w:rPr>
              <w:t>обучающегося</w:t>
            </w:r>
            <w:proofErr w:type="gramEnd"/>
            <w:r w:rsidRPr="00A8224E">
              <w:rPr>
                <w:sz w:val="22"/>
                <w:szCs w:val="22"/>
              </w:rPr>
              <w:t xml:space="preserve">  в  процессе </w:t>
            </w:r>
          </w:p>
          <w:p w:rsidR="008E0702" w:rsidRPr="00A8224E" w:rsidRDefault="008E0702" w:rsidP="008E0702">
            <w:pPr>
              <w:spacing w:line="0" w:lineRule="atLeast"/>
              <w:ind w:left="113"/>
            </w:pPr>
            <w:r w:rsidRPr="00A8224E">
              <w:rPr>
                <w:sz w:val="22"/>
                <w:szCs w:val="22"/>
              </w:rPr>
              <w:t>освоения образовательной программы  на  практических занятиях</w:t>
            </w:r>
          </w:p>
        </w:tc>
      </w:tr>
    </w:tbl>
    <w:p w:rsidR="008E0702" w:rsidRDefault="008E0702" w:rsidP="008E0702">
      <w:pPr>
        <w:spacing w:line="0" w:lineRule="atLeast"/>
      </w:pPr>
    </w:p>
    <w:p w:rsidR="006726C4" w:rsidRDefault="006726C4"/>
    <w:sectPr w:rsidR="006726C4" w:rsidSect="008E0702">
      <w:pgSz w:w="11906" w:h="16838"/>
      <w:pgMar w:top="1134" w:right="851" w:bottom="1134" w:left="1701" w:header="709" w:footer="2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869" w:rsidRDefault="003E0869" w:rsidP="006318BE">
      <w:r>
        <w:separator/>
      </w:r>
    </w:p>
  </w:endnote>
  <w:endnote w:type="continuationSeparator" w:id="0">
    <w:p w:rsidR="003E0869" w:rsidRDefault="003E0869" w:rsidP="00631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F36" w:rsidRDefault="00912F36">
    <w:pPr>
      <w:pStyle w:val="a6"/>
      <w:jc w:val="right"/>
    </w:pPr>
    <w:fldSimple w:instr="PAGE   \* MERGEFORMAT">
      <w:r>
        <w:rPr>
          <w:noProof/>
        </w:rPr>
        <w:t>28</w:t>
      </w:r>
    </w:fldSimple>
  </w:p>
  <w:p w:rsidR="00912F36" w:rsidRDefault="00912F3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F36" w:rsidRDefault="00912F36">
    <w:pPr>
      <w:pStyle w:val="a6"/>
      <w:jc w:val="right"/>
    </w:pPr>
    <w:fldSimple w:instr="PAGE   \* MERGEFORMAT">
      <w:r w:rsidR="003A71A8">
        <w:rPr>
          <w:noProof/>
        </w:rPr>
        <w:t>27</w:t>
      </w:r>
    </w:fldSimple>
  </w:p>
  <w:p w:rsidR="00912F36" w:rsidRDefault="00912F3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869" w:rsidRDefault="003E0869" w:rsidP="006318BE">
      <w:r>
        <w:separator/>
      </w:r>
    </w:p>
  </w:footnote>
  <w:footnote w:type="continuationSeparator" w:id="0">
    <w:p w:rsidR="003E0869" w:rsidRDefault="003E0869" w:rsidP="006318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4">
    <w:nsid w:val="0056097A"/>
    <w:multiLevelType w:val="hybridMultilevel"/>
    <w:tmpl w:val="95F8B384"/>
    <w:lvl w:ilvl="0" w:tplc="7EF4CD1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1473572"/>
    <w:multiLevelType w:val="hybridMultilevel"/>
    <w:tmpl w:val="F95AB786"/>
    <w:lvl w:ilvl="0" w:tplc="347E4462">
      <w:start w:val="1"/>
      <w:numFmt w:val="decimal"/>
      <w:lvlText w:val="%1."/>
      <w:lvlJc w:val="left"/>
      <w:pPr>
        <w:ind w:left="1665" w:hanging="94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E3723E"/>
    <w:multiLevelType w:val="hybridMultilevel"/>
    <w:tmpl w:val="62C48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527BF"/>
    <w:multiLevelType w:val="hybridMultilevel"/>
    <w:tmpl w:val="8F6A3DA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0D4F4AD8"/>
    <w:multiLevelType w:val="hybridMultilevel"/>
    <w:tmpl w:val="0A04B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2F87329"/>
    <w:multiLevelType w:val="hybridMultilevel"/>
    <w:tmpl w:val="691E0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D9299D"/>
    <w:multiLevelType w:val="hybridMultilevel"/>
    <w:tmpl w:val="BCFEDCB2"/>
    <w:lvl w:ilvl="0" w:tplc="4E7C62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E72031"/>
    <w:multiLevelType w:val="hybridMultilevel"/>
    <w:tmpl w:val="3D9A9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7F01F5"/>
    <w:multiLevelType w:val="hybridMultilevel"/>
    <w:tmpl w:val="657A55C2"/>
    <w:lvl w:ilvl="0" w:tplc="0419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>
    <w:nsid w:val="29B4278C"/>
    <w:multiLevelType w:val="hybridMultilevel"/>
    <w:tmpl w:val="D0726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92998"/>
    <w:multiLevelType w:val="multilevel"/>
    <w:tmpl w:val="C3E843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6">
    <w:nsid w:val="3DD4284A"/>
    <w:multiLevelType w:val="multilevel"/>
    <w:tmpl w:val="B888DDC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647C46"/>
    <w:multiLevelType w:val="hybridMultilevel"/>
    <w:tmpl w:val="D7D45884"/>
    <w:lvl w:ilvl="0" w:tplc="7EF4CD18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C808D7"/>
    <w:multiLevelType w:val="hybridMultilevel"/>
    <w:tmpl w:val="CF1CDA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7D08B4"/>
    <w:multiLevelType w:val="hybridMultilevel"/>
    <w:tmpl w:val="2A44DB34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530F26FF"/>
    <w:multiLevelType w:val="hybridMultilevel"/>
    <w:tmpl w:val="FECED3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9B6B1A"/>
    <w:multiLevelType w:val="hybridMultilevel"/>
    <w:tmpl w:val="62C48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EE4410"/>
    <w:multiLevelType w:val="hybridMultilevel"/>
    <w:tmpl w:val="AEEACA20"/>
    <w:lvl w:ilvl="0" w:tplc="7EF4CD1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408568A"/>
    <w:multiLevelType w:val="hybridMultilevel"/>
    <w:tmpl w:val="57107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CE1456"/>
    <w:multiLevelType w:val="hybridMultilevel"/>
    <w:tmpl w:val="00BED3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DE64DCD"/>
    <w:multiLevelType w:val="hybridMultilevel"/>
    <w:tmpl w:val="00BED3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009598A"/>
    <w:multiLevelType w:val="hybridMultilevel"/>
    <w:tmpl w:val="AC802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EB0B92"/>
    <w:multiLevelType w:val="hybridMultilevel"/>
    <w:tmpl w:val="40C40D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242B4C"/>
    <w:multiLevelType w:val="hybridMultilevel"/>
    <w:tmpl w:val="00BED3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6904AAF"/>
    <w:multiLevelType w:val="hybridMultilevel"/>
    <w:tmpl w:val="54AE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B54A38"/>
    <w:multiLevelType w:val="hybridMultilevel"/>
    <w:tmpl w:val="1A82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C544CF"/>
    <w:multiLevelType w:val="hybridMultilevel"/>
    <w:tmpl w:val="F5D0AC9E"/>
    <w:lvl w:ilvl="0" w:tplc="7EF4CD1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8"/>
  </w:num>
  <w:num w:numId="4">
    <w:abstractNumId w:val="13"/>
  </w:num>
  <w:num w:numId="5">
    <w:abstractNumId w:val="18"/>
  </w:num>
  <w:num w:numId="6">
    <w:abstractNumId w:val="27"/>
  </w:num>
  <w:num w:numId="7">
    <w:abstractNumId w:val="23"/>
  </w:num>
  <w:num w:numId="8">
    <w:abstractNumId w:val="14"/>
  </w:num>
  <w:num w:numId="9">
    <w:abstractNumId w:val="10"/>
  </w:num>
  <w:num w:numId="10">
    <w:abstractNumId w:val="12"/>
  </w:num>
  <w:num w:numId="11">
    <w:abstractNumId w:val="30"/>
  </w:num>
  <w:num w:numId="12">
    <w:abstractNumId w:val="15"/>
  </w:num>
  <w:num w:numId="13">
    <w:abstractNumId w:val="1"/>
  </w:num>
  <w:num w:numId="14">
    <w:abstractNumId w:val="9"/>
  </w:num>
  <w:num w:numId="15">
    <w:abstractNumId w:val="29"/>
  </w:num>
  <w:num w:numId="16">
    <w:abstractNumId w:val="25"/>
  </w:num>
  <w:num w:numId="17">
    <w:abstractNumId w:val="0"/>
  </w:num>
  <w:num w:numId="18">
    <w:abstractNumId w:val="2"/>
  </w:num>
  <w:num w:numId="19">
    <w:abstractNumId w:val="3"/>
  </w:num>
  <w:num w:numId="20">
    <w:abstractNumId w:val="5"/>
  </w:num>
  <w:num w:numId="21">
    <w:abstractNumId w:val="11"/>
  </w:num>
  <w:num w:numId="22">
    <w:abstractNumId w:val="20"/>
  </w:num>
  <w:num w:numId="23">
    <w:abstractNumId w:val="19"/>
  </w:num>
  <w:num w:numId="24">
    <w:abstractNumId w:val="7"/>
  </w:num>
  <w:num w:numId="25">
    <w:abstractNumId w:val="21"/>
  </w:num>
  <w:num w:numId="26">
    <w:abstractNumId w:val="6"/>
  </w:num>
  <w:num w:numId="27">
    <w:abstractNumId w:val="24"/>
  </w:num>
  <w:num w:numId="28">
    <w:abstractNumId w:val="28"/>
  </w:num>
  <w:num w:numId="29">
    <w:abstractNumId w:val="31"/>
  </w:num>
  <w:num w:numId="30">
    <w:abstractNumId w:val="22"/>
  </w:num>
  <w:num w:numId="31">
    <w:abstractNumId w:val="4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702"/>
    <w:rsid w:val="000D7B17"/>
    <w:rsid w:val="000E3574"/>
    <w:rsid w:val="001A3D70"/>
    <w:rsid w:val="00284122"/>
    <w:rsid w:val="002D264F"/>
    <w:rsid w:val="003A71A8"/>
    <w:rsid w:val="003A7820"/>
    <w:rsid w:val="003D00E1"/>
    <w:rsid w:val="003E0869"/>
    <w:rsid w:val="00420F9C"/>
    <w:rsid w:val="0048518A"/>
    <w:rsid w:val="00576B70"/>
    <w:rsid w:val="006214D8"/>
    <w:rsid w:val="006318BE"/>
    <w:rsid w:val="0065607E"/>
    <w:rsid w:val="006726C4"/>
    <w:rsid w:val="006E0DEF"/>
    <w:rsid w:val="00802A29"/>
    <w:rsid w:val="00853576"/>
    <w:rsid w:val="008B0515"/>
    <w:rsid w:val="008C27D8"/>
    <w:rsid w:val="008E0702"/>
    <w:rsid w:val="00912F36"/>
    <w:rsid w:val="009575C9"/>
    <w:rsid w:val="00A00327"/>
    <w:rsid w:val="00A156A6"/>
    <w:rsid w:val="00A51BAD"/>
    <w:rsid w:val="00A7379F"/>
    <w:rsid w:val="00B878FF"/>
    <w:rsid w:val="00BE238E"/>
    <w:rsid w:val="00C11552"/>
    <w:rsid w:val="00DE405C"/>
    <w:rsid w:val="00E72786"/>
    <w:rsid w:val="00E7538E"/>
    <w:rsid w:val="00F7050F"/>
    <w:rsid w:val="00F92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0702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0"/>
    <w:link w:val="20"/>
    <w:qFormat/>
    <w:rsid w:val="008E0702"/>
    <w:pPr>
      <w:keepNext/>
      <w:widowControl/>
      <w:tabs>
        <w:tab w:val="num" w:pos="0"/>
      </w:tabs>
      <w:suppressAutoHyphens/>
      <w:autoSpaceDE/>
      <w:autoSpaceDN/>
      <w:adjustRightInd/>
      <w:spacing w:before="240" w:after="120"/>
      <w:ind w:left="576" w:hanging="576"/>
      <w:outlineLvl w:val="1"/>
    </w:pPr>
    <w:rPr>
      <w:rFonts w:ascii="Arial" w:eastAsia="DejaVu Sans" w:hAnsi="Arial" w:cs="DejaVu Sans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8E0702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8E0702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8E0702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8E07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E070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Body Text"/>
    <w:basedOn w:val="a"/>
    <w:link w:val="a4"/>
    <w:uiPriority w:val="99"/>
    <w:unhideWhenUsed/>
    <w:rsid w:val="008E0702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8E07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8E0702"/>
    <w:rPr>
      <w:rFonts w:ascii="Arial" w:eastAsia="DejaVu Sans" w:hAnsi="Arial" w:cs="DejaVu Sans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8E0702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8E070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8E070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uiPriority w:val="9"/>
    <w:rsid w:val="008E070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8E0702"/>
    <w:pPr>
      <w:jc w:val="both"/>
    </w:pPr>
  </w:style>
  <w:style w:type="character" w:customStyle="1" w:styleId="FontStyle46">
    <w:name w:val="Font Style46"/>
    <w:uiPriority w:val="99"/>
    <w:rsid w:val="008E0702"/>
    <w:rPr>
      <w:rFonts w:ascii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"/>
    <w:basedOn w:val="a1"/>
    <w:rsid w:val="008E07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8E0702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8E07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8E07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pt">
    <w:name w:val="Основной текст (2) + 9 pt"/>
    <w:basedOn w:val="a1"/>
    <w:rsid w:val="008E07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9 pt;Малые прописные"/>
    <w:basedOn w:val="a1"/>
    <w:rsid w:val="008E0702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1">
    <w:name w:val="Абзац списка1"/>
    <w:basedOn w:val="a"/>
    <w:rsid w:val="008E07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8">
    <w:name w:val="Emphasis"/>
    <w:qFormat/>
    <w:rsid w:val="008E0702"/>
    <w:rPr>
      <w:i/>
      <w:iCs/>
    </w:rPr>
  </w:style>
  <w:style w:type="paragraph" w:styleId="a9">
    <w:name w:val="No Spacing"/>
    <w:link w:val="aa"/>
    <w:qFormat/>
    <w:rsid w:val="008E0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1"/>
    <w:link w:val="a9"/>
    <w:locked/>
    <w:rsid w:val="008E07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8E0702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rsid w:val="008E07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8E0702"/>
    <w:pPr>
      <w:widowControl/>
      <w:autoSpaceDE/>
      <w:autoSpaceDN/>
      <w:adjustRightInd/>
      <w:ind w:right="-185" w:firstLine="540"/>
      <w:jc w:val="both"/>
    </w:pPr>
    <w:rPr>
      <w:lang w:eastAsia="ar-SA"/>
    </w:rPr>
  </w:style>
  <w:style w:type="paragraph" w:styleId="22">
    <w:name w:val="Body Text Indent 2"/>
    <w:basedOn w:val="a"/>
    <w:link w:val="23"/>
    <w:rsid w:val="008E0702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8E07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8E0702"/>
    <w:pPr>
      <w:widowControl/>
      <w:autoSpaceDE/>
      <w:autoSpaceDN/>
      <w:adjustRightInd/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8E07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8E0702"/>
  </w:style>
  <w:style w:type="character" w:styleId="ae">
    <w:name w:val="Hyperlink"/>
    <w:uiPriority w:val="99"/>
    <w:rsid w:val="008E0702"/>
    <w:rPr>
      <w:color w:val="0000FF"/>
      <w:u w:val="single"/>
    </w:rPr>
  </w:style>
  <w:style w:type="paragraph" w:customStyle="1" w:styleId="210">
    <w:name w:val="Основной текст 21"/>
    <w:basedOn w:val="a"/>
    <w:rsid w:val="008E0702"/>
    <w:pPr>
      <w:widowControl/>
      <w:autoSpaceDE/>
      <w:autoSpaceDN/>
      <w:adjustRightInd/>
      <w:spacing w:after="120" w:line="480" w:lineRule="auto"/>
    </w:pPr>
    <w:rPr>
      <w:lang w:eastAsia="ar-SA"/>
    </w:rPr>
  </w:style>
  <w:style w:type="paragraph" w:customStyle="1" w:styleId="ConsNormal">
    <w:name w:val="ConsNormal"/>
    <w:rsid w:val="008E070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2">
    <w:name w:val="Цитата1"/>
    <w:basedOn w:val="a"/>
    <w:rsid w:val="008E0702"/>
    <w:pPr>
      <w:widowControl/>
      <w:suppressAutoHyphens/>
      <w:autoSpaceDE/>
      <w:autoSpaceDN/>
      <w:adjustRightInd/>
      <w:ind w:left="57" w:right="113"/>
      <w:jc w:val="both"/>
    </w:pPr>
    <w:rPr>
      <w:sz w:val="28"/>
      <w:lang w:eastAsia="ar-SA"/>
    </w:rPr>
  </w:style>
  <w:style w:type="paragraph" w:customStyle="1" w:styleId="13">
    <w:name w:val="Текст1"/>
    <w:basedOn w:val="a"/>
    <w:rsid w:val="008E0702"/>
    <w:pPr>
      <w:widowControl/>
      <w:autoSpaceDE/>
      <w:autoSpaceDN/>
      <w:adjustRightInd/>
    </w:pPr>
    <w:rPr>
      <w:rFonts w:ascii="Courier New" w:hAnsi="Courier New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E0702"/>
    <w:pPr>
      <w:widowControl/>
      <w:autoSpaceDE/>
      <w:autoSpaceDN/>
      <w:adjustRightInd/>
      <w:ind w:firstLine="540"/>
      <w:jc w:val="center"/>
    </w:pPr>
    <w:rPr>
      <w:b/>
      <w:sz w:val="32"/>
      <w:szCs w:val="20"/>
      <w:lang w:eastAsia="ar-SA"/>
    </w:rPr>
  </w:style>
  <w:style w:type="character" w:customStyle="1" w:styleId="af">
    <w:name w:val="Верхний колонтитул Знак"/>
    <w:basedOn w:val="a1"/>
    <w:link w:val="af0"/>
    <w:uiPriority w:val="99"/>
    <w:semiHidden/>
    <w:rsid w:val="008E0702"/>
    <w:rPr>
      <w:rFonts w:ascii="Calibri" w:eastAsia="Calibri" w:hAnsi="Calibri" w:cs="Times New Roman"/>
    </w:rPr>
  </w:style>
  <w:style w:type="paragraph" w:styleId="af0">
    <w:name w:val="header"/>
    <w:basedOn w:val="a"/>
    <w:link w:val="af"/>
    <w:uiPriority w:val="99"/>
    <w:semiHidden/>
    <w:unhideWhenUsed/>
    <w:rsid w:val="008E0702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rsid w:val="008E0702"/>
    <w:pPr>
      <w:widowControl/>
      <w:autoSpaceDE/>
      <w:autoSpaceDN/>
      <w:adjustRightInd/>
      <w:spacing w:after="75"/>
    </w:pPr>
    <w:rPr>
      <w:rFonts w:eastAsia="MS Mincho"/>
      <w:lang w:eastAsia="ja-JP"/>
    </w:rPr>
  </w:style>
  <w:style w:type="paragraph" w:customStyle="1" w:styleId="Style1">
    <w:name w:val="Style1"/>
    <w:basedOn w:val="a"/>
    <w:uiPriority w:val="99"/>
    <w:rsid w:val="008E0702"/>
    <w:pPr>
      <w:spacing w:line="411" w:lineRule="exact"/>
      <w:ind w:firstLine="706"/>
      <w:jc w:val="both"/>
    </w:pPr>
  </w:style>
  <w:style w:type="paragraph" w:customStyle="1" w:styleId="Style2">
    <w:name w:val="Style2"/>
    <w:basedOn w:val="a"/>
    <w:uiPriority w:val="99"/>
    <w:rsid w:val="008E0702"/>
    <w:pPr>
      <w:spacing w:line="557" w:lineRule="exact"/>
    </w:pPr>
  </w:style>
  <w:style w:type="character" w:customStyle="1" w:styleId="FontStyle38">
    <w:name w:val="Font Style38"/>
    <w:rsid w:val="008E0702"/>
    <w:rPr>
      <w:rFonts w:ascii="Times New Roman" w:hAnsi="Times New Roman" w:cs="Times New Roman" w:hint="default"/>
      <w:sz w:val="20"/>
      <w:szCs w:val="20"/>
    </w:rPr>
  </w:style>
  <w:style w:type="character" w:customStyle="1" w:styleId="14">
    <w:name w:val="Слабое выделение1"/>
    <w:rsid w:val="00576B70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32</Pages>
  <Words>6652</Words>
  <Characters>37923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8</cp:revision>
  <dcterms:created xsi:type="dcterms:W3CDTF">2020-09-23T09:04:00Z</dcterms:created>
  <dcterms:modified xsi:type="dcterms:W3CDTF">2021-01-09T04:52:00Z</dcterms:modified>
</cp:coreProperties>
</file>